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 ДЕТСКИЙ САД № 20» г. Дегтярск</w:t>
      </w:r>
    </w:p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ОО «ХУДОЖЕСТВЕННО-ЭСТЕТИЧЕСКОЕ РАЗВИТИЕ</w:t>
      </w:r>
    </w:p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РАЗДЕЛ «МУЗЫКА»</w:t>
      </w:r>
    </w:p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КОНСПЕКТ  ИНТЕГРИРОВАННОГО ЗАНЯТИЯ  С ИСПОЛЬЗОВАНИЕМ ИНФОРМАЦИОННО – КОММУНИКАЦИОННЫХ  ТЕХНОЛОГИЙ</w:t>
      </w:r>
    </w:p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ТЕМА: «ВОЛШЕБНИЦА ОСЕНЬ»</w:t>
      </w:r>
    </w:p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Гарбуз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Раулевна</w:t>
      </w:r>
      <w:proofErr w:type="spellEnd"/>
    </w:p>
    <w:p w:rsidR="00F30A5F" w:rsidRPr="00F30A5F" w:rsidRDefault="00F30A5F" w:rsidP="00F30A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/>
    <w:p w:rsidR="00F30A5F" w:rsidRDefault="00F30A5F" w:rsidP="00F30A5F">
      <w:pPr>
        <w:jc w:val="center"/>
      </w:pPr>
      <w:r>
        <w:t>2020г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  Приобщение детей к различным видам музыкальной деятельности средствами ИКТ.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ЗАДАЧИ: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-  Активизировать процесс формирования музыкальных способностей детей средствами ИКТ;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-  Развивать  умственную и эмоциональную сферу ребенка с помощью ИКТ;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-  Воспитывать музыкальный вкус и расширять кругозор дошкольников.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Проектор, компьютер, фонограммы произведений из альбома «Времена года» А. Вивальди «Осень»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Презентация с клипами и картинками по теме: «Волшебница осень»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Музыкальные инструменты (колокольчики, скорлупки от орешков).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, картинки по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распевкам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, зонтики, султанчики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      для дождика, дерево для аппликации, разноцветные ладошки детей, клей.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Ход занятия.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 под музыку входят в зал.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ук. Здравствуйте, ребята. Как я рада снова видеть вас. Посмотрите, как много гостей у нас сегодня в зале. Это музыкальные руководители из других детских садов нашего района. Давайте подарим им хорошее настроение и поздороваемся.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по трезвучию сверху вниз -  Здравствуйте!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Все: Здравствуйте, ребятки.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ук: Ребята, посмотрите на экран - «Какое время года вы видите»? Слайд№2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Дети: Осень.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ук. Сегодня наш музыкальный зал превратился в осеннюю полянку. Давайте поприветствуем  друг  друга по-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осеннему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Коммуникативная игра – приветствие «Добрый день» сл. и муз. М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Мишаковой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лайд№3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ук. Ну вот, вы все поприветствовали  и подарили друг другу осеннее настроение.  А я приглашаю вас в путешествие по осенней полянке.  Отправляемся в путь. Будем двигаться так, как подсказывает музыка.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ук. По тропинке мы шагаем, дружно ноги поднимаем.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                -А теперь поскачут ножки по лесной дорожке.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( Звучит музыка « Полька» Глинка).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               - А теперь пойдем мы тише, чтобы нас никто на слышал, птичек не распугаем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еточек не поломаем.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( Звучит музыка « Прогулка» Т. Ломовой)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               - Узкий мостик на пути. Придется приставным шагом нам идти.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( Звучит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>. «Пойду ль я, выйду ль я»)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              - По широкой дорожке боковым галопом догоняют друг друга ножки.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Р.Н.М. «Полянка»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               - Ой, здесь идут сороконожки.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Речевая игра-импровизация «Сороконожки» / Журнал «Музыкальный руководитель»/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ук. Разлетелись, как листочки на полянке. (Дети встают врассыпную)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Козлика мы встретили в пути. - «Козлик»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Но козлика мы не боимся – «Стеночка».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Веселые ножки пляшут на дорожке - по показу ребенка.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Поможем белочке расколоть орешки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Орешки»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Какие мы смелые – « Выставление ноги на пятку поочередно с раскрытием рук».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Поищем под листочком грибок –  «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>».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lastRenderedPageBreak/>
        <w:t xml:space="preserve">Муз. Рук. Ух, устали, на полянке мы присядем, отдохнем. (Дети рассаживаются). Сегодня мы с вами будем говорить о необыкновенно красивом, удивительном времени года – об осени. Давайте попробуем определить, какая бывает осень.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 рук.  Сейчас мы с вами послушаем  два музыкальных произведения итальянского композитора - посмотрите на экран (портрет композитора). – Слайд№4, 5, 6, 7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Дети: Антонио Вивальди.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Муз. Рук. Совершенно верно. А как называется его произведение?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Дети: Осень.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Муз рук.   Послушайте отрывок первого произведения. Подумайте, о какой осени звуками музыки рассказывает нам композитор, а художники - красками.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/Дети слушают отрывок муз концерта 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«Осень», I часть/.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 рук. Как вы думаете,  о какой осени нам рассказывает музыка?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Дети: Золотая, разноцветная, веселая, пестрая,  яркая, солнечная.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 рук. А теперь послушайте другой отрывок под таким же названием.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/Дети слушают муз. Отрывок из концерта №3 А. Вивальди (Осень) часть II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Муз. Рук.  Какая же в этом произведении осень?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Дети: Печальная, унылая, тоскливая, серая, дождливая, прощальная.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 рук. Ребята, характер этих двух произведений одинаковый или разный?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Дети:  Характер у них разный.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 рук: Покажите мне мимикой лица настроение первого произведения (дети показывают), а теперь настроение второго произведения (дети показывают)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(Дети показывают мимикой лица)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. Ребята, сейчас я вам загадаю загадки, а вы угадайте, о чем они. Посмотрите, у нас получился кроссворд. И главное слово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–(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дети читают) листопад. слайд №8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lastRenderedPageBreak/>
        <w:t xml:space="preserve">Муз. Рук. Вы дали много определений осени, и все они правильные, интересные,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необычные. Обо всех временах года, картины пишут –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Дети: Художники.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 рук. А музыку сочиняют-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Дети: Композиторы.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ук. А вот стихи пишут-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Дети: Поэты.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 рук: А кто нам расскажет про осень? (вызываю ребенка)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Ребенок: Осень, ты можешь грустить и смеяться.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Дождиком плакать, потом улыбаться.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Красками яркими радовать нас.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Хмуростью неба грозить каждый раз.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очень ты хочешь нас всех удивить.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Будем мы осень любую любить.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ук. Конечно же, будем мы осень любую любить: для нее мы песни споем, но прежде чем нам песню спеть – голосочки нужно разогреть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Приглашаю детей сесть на ковер)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Муз рук.  Посмотрите на экран. Кого мы встретили на  лесной полянке?   (ответ детей - лису и воробья). Слайд№9     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 Муз рук.  Какая лисичка?  (Ответ детей -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хитрая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)  Покажите эту хитрую лисичку. (Дети показывают мимикой лица и жестами) Как вы думаете, каким голосочком  будет петь лисичка? (Ответ детей - средним)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Муз рук: Правильно. А воробышек?  (Ответ детей -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высоким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)  А покажите воробышка. (Дети изображают воробышка).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0A5F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А.Евтодьевой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«Лиса и воробей» - поют по ролям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lastRenderedPageBreak/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ук. Что такое, не пойму, что с грибком случилось? (Слайд№10 -  картинка грустного грибочка).  Какое у него настроение? (Ответ детей -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грустное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). Почему же он загрустил? (Ответ детей: мы про него не спели.). Я с вами согласна. Покажите, как грибок обиделся? (Дети мимикой лица показывают настроение грибочка).  Если маленькие грибочки, каким голосочком запоем (ответ детей – высоким). (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>). Ну а главный гриб,  каким голосом поет? (ответ детей – средним), да к тому же он еще и командир. А как можно мимикой лица, жестами показать боровичка?  (Дети показывают). Давайте разделимся на две команды  и споем по ролям.  Девочки – грибочки, мальчики – грибы – боровики, а  затем наоборот. Не забывайте о выразительности, жестах и мимики лица.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0A5F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Евтодьевой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«Грибы» 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По окончании на экране слайд №11 -  картинка веселого грибка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ук:  Вот мы и развеселили нашего грибочка. Голосочки разогрели, можно песню спеть, но не забывайте три главных условия, какие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Дети называют: чисто спеть мелодию,  хорошо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слова и петь выразительно). Но чтобы лучше передать настроение песни я предлагаю вам добавить в ваше исполнение шумовые эффекты. Возьмите колокольчики, рассыпайтесь, как капельки, на осенней полянке, а картинка осеннего дождика на экране украсит наше исполнение.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Исп. песня  А.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Евтодьевой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 «Колючий дождик».  Слайд№12.</w:t>
      </w:r>
      <w:bookmarkStart w:id="0" w:name="_GoBack"/>
      <w:bookmarkEnd w:id="0"/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Муз. Рук. Вы назвали осень «прощальной». Почему?  (Ответы детей: птицы улетают, листья с деревьев облетают).  Посмотрите на экран  (Слайд №13- улетающие журавли). Слышите?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Журавли курлычут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Муз. Рук. А как они летят?  (Ответ детей - клином).  Давайте  мы с вами споем  знакомую осеннюю песню лирического характера,  представьте, что все вы журавлики, покажите, как они взмахивают крыльями в полете? (Дети импровизируют,  на вступление песни дети - журавлики собираются клином).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Инсценировка песни « До свиданья, журавли».  Музыка и слова З.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Роот</w:t>
      </w:r>
      <w:proofErr w:type="spellEnd"/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Муз рук. Вы назвали осень листопадной. ( Дети:  листья опадают, шуршат).  Давайте подарим красавице осени наш хоровод.  Возьмите осенние листочки, </w:t>
      </w:r>
      <w:r w:rsidRPr="00F30A5F">
        <w:rPr>
          <w:rFonts w:ascii="Times New Roman" w:hAnsi="Times New Roman" w:cs="Times New Roman"/>
          <w:sz w:val="28"/>
          <w:szCs w:val="28"/>
        </w:rPr>
        <w:lastRenderedPageBreak/>
        <w:t>вставайте в  хоровод. А Ольга Максимовна  сыграет нам роль осени. Поем ласково, напевно.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Хоровод «Осень, милая шурши».  Муз. М.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, сл. С. Еремеев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 рук. Посмотрите на экран, - Слайд №14Давайте повторим ритмический рисунок - пропеть на слоги ТА - длинные звуки и на слог ТИ – короткие.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«Ритмическая цепочка»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ТА,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ти-ти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ти-ти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>, ТА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ук. А кто в оркестре главный?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Дети: Дирижер.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ук. Я - ваш дирижер, а вы - мой оркестр. Будьте внимательны: 1 часть играем вместе, во 2 и 3 части играем, чередуясь: мальчики-девочки, 4 часть играем вместе.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«Барыня» р. н.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Муз. Рук.  Ребятки, вот прошел листопад, дерево стоит, и листочками не шелестит. Что случилось?  (Ответ детей: все листочки облетели)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Муз рук. Какое оно грустное. Давайте украсим наше осеннее дерево. Вы приготовили с Ольгой Максимовной  вот такие листочки из своих ладошек. Подходите,  и дереву яркий, осенний  цвет верните. 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Аппликация «Укрась дерево ладошками». (Слайд №15)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0A5F">
        <w:rPr>
          <w:rFonts w:ascii="Times New Roman" w:hAnsi="Times New Roman" w:cs="Times New Roman"/>
          <w:sz w:val="28"/>
          <w:szCs w:val="28"/>
        </w:rPr>
        <w:t>ук. Сегодня мы с вами побывали в гостях у осени. Славно все вы потрудились, Замечательно пели, танцевали, были настоящими музыкантами. Я думаю, что осень осталась довольна встречей с вами  и приготовила вам подарок. За то, что вы любите музыку, выразительно пели, танцевали, каждый получает «Орден чуткого сердца»  (раздаем с воспитателем ордена). Но пришла пора прощаться. Давайте попрощаемся с гостями.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по трезвучию сверху - вниз «До свиданья» и покидают зал.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Литература.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1.</w:t>
      </w:r>
      <w:r w:rsidRPr="00F30A5F">
        <w:rPr>
          <w:rFonts w:ascii="Times New Roman" w:hAnsi="Times New Roman" w:cs="Times New Roman"/>
          <w:sz w:val="28"/>
          <w:szCs w:val="28"/>
        </w:rPr>
        <w:tab/>
        <w:t>Журнал «Музыкальный руководитель» №5-2011г.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2.</w:t>
      </w:r>
      <w:r w:rsidRPr="00F30A5F">
        <w:rPr>
          <w:rFonts w:ascii="Times New Roman" w:hAnsi="Times New Roman" w:cs="Times New Roman"/>
          <w:sz w:val="28"/>
          <w:szCs w:val="28"/>
        </w:rPr>
        <w:tab/>
        <w:t>Журнал «Музыкальный руководитель» №5 – 2010г.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3.</w:t>
      </w:r>
      <w:r w:rsidRPr="00F30A5F">
        <w:rPr>
          <w:rFonts w:ascii="Times New Roman" w:hAnsi="Times New Roman" w:cs="Times New Roman"/>
          <w:sz w:val="28"/>
          <w:szCs w:val="28"/>
        </w:rPr>
        <w:tab/>
        <w:t>Журнал «Колокольчик» №15 -1999г.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30A5F">
        <w:rPr>
          <w:rFonts w:ascii="Times New Roman" w:hAnsi="Times New Roman" w:cs="Times New Roman"/>
          <w:sz w:val="28"/>
          <w:szCs w:val="28"/>
        </w:rPr>
        <w:tab/>
        <w:t xml:space="preserve">Методическое пособие А. А. </w:t>
      </w:r>
      <w:proofErr w:type="spellStart"/>
      <w:r w:rsidRPr="00F30A5F">
        <w:rPr>
          <w:rFonts w:ascii="Times New Roman" w:hAnsi="Times New Roman" w:cs="Times New Roman"/>
          <w:sz w:val="28"/>
          <w:szCs w:val="28"/>
        </w:rPr>
        <w:t>Евтодьевой</w:t>
      </w:r>
      <w:proofErr w:type="spellEnd"/>
      <w:r w:rsidRPr="00F30A5F">
        <w:rPr>
          <w:rFonts w:ascii="Times New Roman" w:hAnsi="Times New Roman" w:cs="Times New Roman"/>
          <w:sz w:val="28"/>
          <w:szCs w:val="28"/>
        </w:rPr>
        <w:t xml:space="preserve"> «Учимся петь и танцевать, играя».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5.</w:t>
      </w:r>
      <w:r w:rsidRPr="00F30A5F">
        <w:rPr>
          <w:rFonts w:ascii="Times New Roman" w:hAnsi="Times New Roman" w:cs="Times New Roman"/>
          <w:sz w:val="28"/>
          <w:szCs w:val="28"/>
        </w:rPr>
        <w:tab/>
        <w:t>Афанасьева О.В. «Использование ИКТ в образовательном процессе»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6.</w:t>
      </w:r>
      <w:r w:rsidRPr="00F30A5F">
        <w:rPr>
          <w:rFonts w:ascii="Times New Roman" w:hAnsi="Times New Roman" w:cs="Times New Roman"/>
          <w:sz w:val="28"/>
          <w:szCs w:val="28"/>
        </w:rPr>
        <w:tab/>
        <w:t>Круглова Л. « Информационные технологии, как часть культурно - информационной среды детей дошкольного возраста»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  <w:r w:rsidRPr="00F30A5F">
        <w:rPr>
          <w:rFonts w:ascii="Times New Roman" w:hAnsi="Times New Roman" w:cs="Times New Roman"/>
          <w:sz w:val="28"/>
          <w:szCs w:val="28"/>
        </w:rPr>
        <w:t>7.</w:t>
      </w:r>
      <w:r w:rsidRPr="00F30A5F">
        <w:rPr>
          <w:rFonts w:ascii="Times New Roman" w:hAnsi="Times New Roman" w:cs="Times New Roman"/>
          <w:sz w:val="28"/>
          <w:szCs w:val="28"/>
        </w:rPr>
        <w:tab/>
        <w:t>http://myzryk.mybb.ru/ Форум музыкальных руководителей</w:t>
      </w: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</w:p>
    <w:p w:rsidR="00F30A5F" w:rsidRPr="00F30A5F" w:rsidRDefault="00F30A5F" w:rsidP="00F30A5F">
      <w:pPr>
        <w:rPr>
          <w:rFonts w:ascii="Times New Roman" w:hAnsi="Times New Roman" w:cs="Times New Roman"/>
          <w:sz w:val="28"/>
          <w:szCs w:val="28"/>
        </w:rPr>
      </w:pPr>
    </w:p>
    <w:p w:rsidR="001E6CA6" w:rsidRPr="00F30A5F" w:rsidRDefault="00F30A5F">
      <w:pPr>
        <w:rPr>
          <w:rFonts w:ascii="Times New Roman" w:hAnsi="Times New Roman" w:cs="Times New Roman"/>
          <w:sz w:val="28"/>
          <w:szCs w:val="28"/>
        </w:rPr>
      </w:pPr>
    </w:p>
    <w:sectPr w:rsidR="001E6CA6" w:rsidRPr="00F3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5F"/>
    <w:rsid w:val="003C70A0"/>
    <w:rsid w:val="00655BC1"/>
    <w:rsid w:val="00F3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1430</Words>
  <Characters>8154</Characters>
  <Application>Microsoft Office Word</Application>
  <DocSecurity>0</DocSecurity>
  <Lines>67</Lines>
  <Paragraphs>19</Paragraphs>
  <ScaleCrop>false</ScaleCrop>
  <Company>Microsoft</Company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Гарбуз</dc:creator>
  <cp:lastModifiedBy>Виталий Гарбуз</cp:lastModifiedBy>
  <cp:revision>1</cp:revision>
  <dcterms:created xsi:type="dcterms:W3CDTF">2024-08-04T14:39:00Z</dcterms:created>
  <dcterms:modified xsi:type="dcterms:W3CDTF">2024-08-04T14:41:00Z</dcterms:modified>
</cp:coreProperties>
</file>