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E4" w:rsidRPr="00114AF7" w:rsidRDefault="004B6BE4" w:rsidP="00235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66"/>
          <w:kern w:val="36"/>
          <w:sz w:val="32"/>
          <w:szCs w:val="32"/>
          <w:lang w:eastAsia="ru-RU"/>
        </w:rPr>
      </w:pPr>
      <w:r w:rsidRPr="00114AF7">
        <w:rPr>
          <w:rFonts w:ascii="Times New Roman" w:eastAsia="Times New Roman" w:hAnsi="Times New Roman" w:cs="Times New Roman"/>
          <w:b/>
          <w:bCs/>
          <w:color w:val="FF0066"/>
          <w:kern w:val="36"/>
          <w:sz w:val="32"/>
          <w:szCs w:val="32"/>
          <w:lang w:eastAsia="ru-RU"/>
        </w:rPr>
        <w:t>Консультация «Роль книги в жизни ребенка»</w:t>
      </w:r>
      <w:bookmarkStart w:id="0" w:name="_GoBack"/>
      <w:bookmarkEnd w:id="0"/>
    </w:p>
    <w:p w:rsidR="00D7435A" w:rsidRPr="00114AF7" w:rsidRDefault="00D7435A" w:rsidP="00235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66"/>
          <w:kern w:val="36"/>
          <w:sz w:val="32"/>
          <w:szCs w:val="32"/>
          <w:lang w:eastAsia="ru-RU"/>
        </w:rPr>
      </w:pP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только в детском саду, но и дома в семье надо учить детей любить книгу. Наверное, нет таких родителей, которые не хотели бы научить своих детей быстро и выразительно читать, прививать интерес к чтению, ибо роль книги в жизни человека огромна. Хорошая книга – воспитатель, и учитель, и друг. Недаром во все времена великие люди призывали к чтению. </w:t>
      </w: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Сегодня, когда наши дети только постигают азы чтения необходимо помочь им полюбить книгу, так как неумение читать не только отрицательно влияет на успех ребёнка в обучении, но и на его общее развитие. Пока ребёнок мал, взрослые с упоением читают ему книги. Когда он научился читать, то облегченно вздыхают, надеясь, что вот теперь-то отдохнуть. А ведь это неверно.</w:t>
      </w: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  <w:r w:rsidR="00D7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  <w:r w:rsidR="00D7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  <w:r w:rsidR="00D7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полностью, совместное чтение дает такую возможность.</w:t>
      </w:r>
      <w:r w:rsid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:rsidR="002354F2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B6BE4" w:rsidRPr="00D7435A" w:rsidRDefault="004B6BE4" w:rsidP="00D74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«Почему»</w:t>
      </w:r>
      <w:r w:rsidR="00D743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детям необходимо читать книжки</w:t>
      </w:r>
    </w:p>
    <w:p w:rsidR="004B6BE4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4B6BE4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2354F2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развивает мышление.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</w:t>
      </w:r>
      <w:r w:rsidR="002354F2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книг ребенок учится абстрактным понятиям и расширяет горизонты своего мира.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2354F2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Книга объясняет ему жизнь и помогает увидеть связь одного явления с другим.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="002354F2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книгой стимулирует творческое воображение, позволяет работать фантазии и учит детей мыслить образами.</w:t>
      </w:r>
    </w:p>
    <w:p w:rsidR="004B6BE4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 </w:t>
      </w:r>
      <w:r w:rsidR="004B6BE4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развивает познавательные интересы и расширяет кругозор</w:t>
      </w:r>
    </w:p>
    <w:p w:rsidR="004B6BE4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 </w:t>
      </w:r>
      <w:r w:rsidR="004B6BE4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4B6BE4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 </w:t>
      </w:r>
      <w:r w:rsidR="004B6BE4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:rsidR="004B6BE4" w:rsidRPr="00D7435A" w:rsidRDefault="004B6BE4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</w:t>
      </w:r>
      <w:r w:rsidR="002354F2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Книги помогают детям понять других.</w:t>
      </w:r>
    </w:p>
    <w:p w:rsidR="004B6BE4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10. </w:t>
      </w:r>
      <w:r w:rsidR="004B6BE4"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2354F2" w:rsidRPr="00D7435A" w:rsidRDefault="002354F2" w:rsidP="00235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 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 Книги придают силы и вдохновение. Они увлекают и развлекают. Они заставляют детей и взрослых смеяться и плакать. Они приносят утешение и указывают выход из трудного положения. </w:t>
      </w:r>
    </w:p>
    <w:p w:rsidR="004B6BE4" w:rsidRPr="00D7435A" w:rsidRDefault="004B6BE4" w:rsidP="00D74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– самое доступное и полезное для интеллектуального и эмоционально-психического развития ребенка занятие. 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4B6BE4" w:rsidRPr="00D7435A" w:rsidRDefault="004B6BE4" w:rsidP="002354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F4094" w:rsidRPr="00D7435A" w:rsidRDefault="009F4094" w:rsidP="002354F2">
      <w:pPr>
        <w:spacing w:after="0" w:line="240" w:lineRule="auto"/>
        <w:jc w:val="both"/>
        <w:rPr>
          <w:sz w:val="28"/>
          <w:szCs w:val="28"/>
        </w:rPr>
      </w:pPr>
    </w:p>
    <w:sectPr w:rsidR="009F4094" w:rsidRPr="00D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FC7"/>
    <w:multiLevelType w:val="multilevel"/>
    <w:tmpl w:val="9A2AA6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B599A"/>
    <w:multiLevelType w:val="multilevel"/>
    <w:tmpl w:val="6B5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57E7A"/>
    <w:multiLevelType w:val="multilevel"/>
    <w:tmpl w:val="E408B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30DF6"/>
    <w:multiLevelType w:val="multilevel"/>
    <w:tmpl w:val="793C9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E4"/>
    <w:rsid w:val="00114AF7"/>
    <w:rsid w:val="002354F2"/>
    <w:rsid w:val="004B6BE4"/>
    <w:rsid w:val="009F4094"/>
    <w:rsid w:val="00D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D4BD"/>
  <w15:chartTrackingRefBased/>
  <w15:docId w15:val="{B97B0DDD-BAEF-4081-A8DD-4E44DCDE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3</cp:revision>
  <dcterms:created xsi:type="dcterms:W3CDTF">2024-02-06T04:40:00Z</dcterms:created>
  <dcterms:modified xsi:type="dcterms:W3CDTF">2024-02-06T09:34:00Z</dcterms:modified>
</cp:coreProperties>
</file>