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779" w:rsidRPr="00084779" w:rsidRDefault="00084779" w:rsidP="00084779">
      <w:pPr>
        <w:spacing w:after="150" w:line="240" w:lineRule="auto"/>
        <w:jc w:val="center"/>
        <w:rPr>
          <w:rFonts w:ascii="Helvetica" w:eastAsia="Times New Roman" w:hAnsi="Helvetica" w:cs="Helvetica"/>
          <w:color w:val="333333"/>
          <w:sz w:val="21"/>
          <w:szCs w:val="21"/>
          <w:lang w:eastAsia="ru-RU"/>
        </w:rPr>
      </w:pPr>
      <w:r w:rsidRPr="00084779">
        <w:rPr>
          <w:rFonts w:ascii="Helvetica" w:eastAsia="Times New Roman" w:hAnsi="Helvetica" w:cs="Helvetica"/>
          <w:b/>
          <w:bCs/>
          <w:color w:val="333333"/>
          <w:sz w:val="21"/>
          <w:szCs w:val="21"/>
          <w:lang w:eastAsia="ru-RU"/>
        </w:rPr>
        <w:t>Профилактика острых кишечных заболеваний.</w:t>
      </w:r>
    </w:p>
    <w:p w:rsidR="00084779" w:rsidRPr="00084779" w:rsidRDefault="00084779" w:rsidP="00084779">
      <w:pPr>
        <w:spacing w:after="150" w:line="240" w:lineRule="auto"/>
        <w:jc w:val="both"/>
        <w:rPr>
          <w:rFonts w:ascii="Helvetica" w:eastAsia="Times New Roman" w:hAnsi="Helvetica" w:cs="Helvetica"/>
          <w:color w:val="333333"/>
          <w:sz w:val="21"/>
          <w:szCs w:val="21"/>
          <w:lang w:eastAsia="ru-RU"/>
        </w:rPr>
      </w:pPr>
      <w:r w:rsidRPr="00084779">
        <w:rPr>
          <w:rFonts w:ascii="Helvetica" w:eastAsia="Times New Roman" w:hAnsi="Helvetica" w:cs="Helvetica"/>
          <w:b/>
          <w:bCs/>
          <w:color w:val="333333"/>
          <w:sz w:val="21"/>
          <w:szCs w:val="21"/>
          <w:lang w:eastAsia="ru-RU"/>
        </w:rPr>
        <w:t>Острые кишечные инфекции (ОКИ)</w:t>
      </w:r>
      <w:r w:rsidRPr="00084779">
        <w:rPr>
          <w:rFonts w:ascii="Helvetica" w:eastAsia="Times New Roman" w:hAnsi="Helvetica" w:cs="Helvetica"/>
          <w:color w:val="333333"/>
          <w:sz w:val="21"/>
          <w:szCs w:val="21"/>
          <w:lang w:eastAsia="ru-RU"/>
        </w:rPr>
        <w:t> - это многочисленная группа заболеваний, вызываемых различными микроорганизмами с преимущественным поражением желудочно-кишечного тракта. Их более 30-ти, самое безобидное из них – пищевое отравление, а самое опасное – холера.</w:t>
      </w:r>
    </w:p>
    <w:p w:rsidR="00084779" w:rsidRPr="00084779" w:rsidRDefault="00084779" w:rsidP="00084779">
      <w:pPr>
        <w:spacing w:after="150" w:line="240" w:lineRule="auto"/>
        <w:jc w:val="both"/>
        <w:rPr>
          <w:rFonts w:ascii="Helvetica" w:eastAsia="Times New Roman" w:hAnsi="Helvetica" w:cs="Helvetica"/>
          <w:color w:val="333333"/>
          <w:sz w:val="21"/>
          <w:szCs w:val="21"/>
          <w:lang w:eastAsia="ru-RU"/>
        </w:rPr>
      </w:pPr>
      <w:r w:rsidRPr="00084779">
        <w:rPr>
          <w:rFonts w:ascii="Helvetica" w:eastAsia="Times New Roman" w:hAnsi="Helvetica" w:cs="Helvetica"/>
          <w:color w:val="333333"/>
          <w:sz w:val="21"/>
          <w:szCs w:val="21"/>
          <w:lang w:eastAsia="ru-RU"/>
        </w:rPr>
        <w:t>Возбудителями кишечной инфекции могут быть:</w:t>
      </w:r>
    </w:p>
    <w:p w:rsidR="00084779" w:rsidRPr="00084779" w:rsidRDefault="00084779" w:rsidP="00084779">
      <w:pPr>
        <w:numPr>
          <w:ilvl w:val="0"/>
          <w:numId w:val="1"/>
        </w:numPr>
        <w:spacing w:before="100" w:beforeAutospacing="1" w:after="100" w:afterAutospacing="1" w:line="300" w:lineRule="atLeast"/>
        <w:ind w:left="375"/>
        <w:jc w:val="both"/>
        <w:rPr>
          <w:rFonts w:ascii="Helvetica" w:eastAsia="Times New Roman" w:hAnsi="Helvetica" w:cs="Helvetica"/>
          <w:color w:val="333333"/>
          <w:sz w:val="21"/>
          <w:szCs w:val="21"/>
          <w:lang w:eastAsia="ru-RU"/>
        </w:rPr>
      </w:pPr>
      <w:r w:rsidRPr="00084779">
        <w:rPr>
          <w:rFonts w:ascii="Helvetica" w:eastAsia="Times New Roman" w:hAnsi="Helvetica" w:cs="Helvetica"/>
          <w:color w:val="333333"/>
          <w:sz w:val="21"/>
          <w:szCs w:val="21"/>
          <w:lang w:eastAsia="ru-RU"/>
        </w:rPr>
        <w:t>бактерии (сальмонеллез, дизентерия, холера),</w:t>
      </w:r>
    </w:p>
    <w:p w:rsidR="00084779" w:rsidRPr="00084779" w:rsidRDefault="00084779" w:rsidP="00084779">
      <w:pPr>
        <w:numPr>
          <w:ilvl w:val="0"/>
          <w:numId w:val="1"/>
        </w:numPr>
        <w:spacing w:before="100" w:beforeAutospacing="1" w:after="100" w:afterAutospacing="1" w:line="300" w:lineRule="atLeast"/>
        <w:ind w:left="375"/>
        <w:jc w:val="both"/>
        <w:rPr>
          <w:rFonts w:ascii="Helvetica" w:eastAsia="Times New Roman" w:hAnsi="Helvetica" w:cs="Helvetica"/>
          <w:color w:val="333333"/>
          <w:sz w:val="21"/>
          <w:szCs w:val="21"/>
          <w:lang w:eastAsia="ru-RU"/>
        </w:rPr>
      </w:pPr>
      <w:r w:rsidRPr="00084779">
        <w:rPr>
          <w:rFonts w:ascii="Helvetica" w:eastAsia="Times New Roman" w:hAnsi="Helvetica" w:cs="Helvetica"/>
          <w:color w:val="333333"/>
          <w:sz w:val="21"/>
          <w:szCs w:val="21"/>
          <w:lang w:eastAsia="ru-RU"/>
        </w:rPr>
        <w:t>их токсины (ботулизм),</w:t>
      </w:r>
    </w:p>
    <w:p w:rsidR="00084779" w:rsidRPr="00084779" w:rsidRDefault="00084779" w:rsidP="00084779">
      <w:pPr>
        <w:numPr>
          <w:ilvl w:val="0"/>
          <w:numId w:val="1"/>
        </w:numPr>
        <w:spacing w:before="100" w:beforeAutospacing="1" w:after="100" w:afterAutospacing="1" w:line="300" w:lineRule="atLeast"/>
        <w:ind w:left="375"/>
        <w:jc w:val="both"/>
        <w:rPr>
          <w:rFonts w:ascii="Helvetica" w:eastAsia="Times New Roman" w:hAnsi="Helvetica" w:cs="Helvetica"/>
          <w:color w:val="333333"/>
          <w:sz w:val="21"/>
          <w:szCs w:val="21"/>
          <w:lang w:eastAsia="ru-RU"/>
        </w:rPr>
      </w:pPr>
      <w:r w:rsidRPr="00084779">
        <w:rPr>
          <w:rFonts w:ascii="Helvetica" w:eastAsia="Times New Roman" w:hAnsi="Helvetica" w:cs="Helvetica"/>
          <w:color w:val="333333"/>
          <w:sz w:val="21"/>
          <w:szCs w:val="21"/>
          <w:lang w:eastAsia="ru-RU"/>
        </w:rPr>
        <w:t>вирусы (</w:t>
      </w:r>
      <w:proofErr w:type="spellStart"/>
      <w:r w:rsidRPr="00084779">
        <w:rPr>
          <w:rFonts w:ascii="Helvetica" w:eastAsia="Times New Roman" w:hAnsi="Helvetica" w:cs="Helvetica"/>
          <w:color w:val="333333"/>
          <w:sz w:val="21"/>
          <w:szCs w:val="21"/>
          <w:lang w:eastAsia="ru-RU"/>
        </w:rPr>
        <w:t>ротавирусы</w:t>
      </w:r>
      <w:proofErr w:type="spellEnd"/>
      <w:r w:rsidRPr="00084779">
        <w:rPr>
          <w:rFonts w:ascii="Helvetica" w:eastAsia="Times New Roman" w:hAnsi="Helvetica" w:cs="Helvetica"/>
          <w:color w:val="333333"/>
          <w:sz w:val="21"/>
          <w:szCs w:val="21"/>
          <w:lang w:eastAsia="ru-RU"/>
        </w:rPr>
        <w:t xml:space="preserve">, </w:t>
      </w:r>
      <w:proofErr w:type="spellStart"/>
      <w:r w:rsidRPr="00084779">
        <w:rPr>
          <w:rFonts w:ascii="Helvetica" w:eastAsia="Times New Roman" w:hAnsi="Helvetica" w:cs="Helvetica"/>
          <w:color w:val="333333"/>
          <w:sz w:val="21"/>
          <w:szCs w:val="21"/>
          <w:lang w:eastAsia="ru-RU"/>
        </w:rPr>
        <w:t>норовирусы</w:t>
      </w:r>
      <w:proofErr w:type="spellEnd"/>
      <w:r w:rsidRPr="00084779">
        <w:rPr>
          <w:rFonts w:ascii="Helvetica" w:eastAsia="Times New Roman" w:hAnsi="Helvetica" w:cs="Helvetica"/>
          <w:color w:val="333333"/>
          <w:sz w:val="21"/>
          <w:szCs w:val="21"/>
          <w:lang w:eastAsia="ru-RU"/>
        </w:rPr>
        <w:t xml:space="preserve">, </w:t>
      </w:r>
      <w:proofErr w:type="spellStart"/>
      <w:r w:rsidRPr="00084779">
        <w:rPr>
          <w:rFonts w:ascii="Helvetica" w:eastAsia="Times New Roman" w:hAnsi="Helvetica" w:cs="Helvetica"/>
          <w:color w:val="333333"/>
          <w:sz w:val="21"/>
          <w:szCs w:val="21"/>
          <w:lang w:eastAsia="ru-RU"/>
        </w:rPr>
        <w:t>астровирусы</w:t>
      </w:r>
      <w:proofErr w:type="spellEnd"/>
      <w:r w:rsidRPr="00084779">
        <w:rPr>
          <w:rFonts w:ascii="Helvetica" w:eastAsia="Times New Roman" w:hAnsi="Helvetica" w:cs="Helvetica"/>
          <w:color w:val="333333"/>
          <w:sz w:val="21"/>
          <w:szCs w:val="21"/>
          <w:lang w:eastAsia="ru-RU"/>
        </w:rPr>
        <w:t xml:space="preserve"> и другие).</w:t>
      </w:r>
    </w:p>
    <w:p w:rsidR="00084779" w:rsidRPr="00084779" w:rsidRDefault="00084779" w:rsidP="00084779">
      <w:pPr>
        <w:spacing w:after="150" w:line="240" w:lineRule="auto"/>
        <w:jc w:val="both"/>
        <w:rPr>
          <w:rFonts w:ascii="Helvetica" w:eastAsia="Times New Roman" w:hAnsi="Helvetica" w:cs="Helvetica"/>
          <w:color w:val="333333"/>
          <w:sz w:val="21"/>
          <w:szCs w:val="21"/>
          <w:lang w:eastAsia="ru-RU"/>
        </w:rPr>
      </w:pPr>
      <w:r w:rsidRPr="00084779">
        <w:rPr>
          <w:rFonts w:ascii="Helvetica" w:eastAsia="Times New Roman" w:hAnsi="Helvetica" w:cs="Helvetica"/>
          <w:color w:val="333333"/>
          <w:sz w:val="21"/>
          <w:szCs w:val="21"/>
          <w:lang w:eastAsia="ru-RU"/>
        </w:rPr>
        <w:t xml:space="preserve">От больных и носителей микробы выделяются во внешнюю среду с испражнениями, рвотными массами, с мочой. Практически все возбудители кишечных инфекций чрезвычайно живучи. Они способны подолгу существовать в почве, воде, и даже на различных предметах: ложках, тарелках, дверных ручках, мебели, игрушках. Кишечные микробы не боятся холода, однако предпочитают жить там, где тепло и влажно. Особенно быстро они размножаются в молочных продуктах, мясном фарше, студне, киселе, а </w:t>
      </w:r>
      <w:proofErr w:type="gramStart"/>
      <w:r w:rsidRPr="00084779">
        <w:rPr>
          <w:rFonts w:ascii="Helvetica" w:eastAsia="Times New Roman" w:hAnsi="Helvetica" w:cs="Helvetica"/>
          <w:color w:val="333333"/>
          <w:sz w:val="21"/>
          <w:szCs w:val="21"/>
          <w:lang w:eastAsia="ru-RU"/>
        </w:rPr>
        <w:t>так же</w:t>
      </w:r>
      <w:proofErr w:type="gramEnd"/>
      <w:r w:rsidRPr="00084779">
        <w:rPr>
          <w:rFonts w:ascii="Helvetica" w:eastAsia="Times New Roman" w:hAnsi="Helvetica" w:cs="Helvetica"/>
          <w:color w:val="333333"/>
          <w:sz w:val="21"/>
          <w:szCs w:val="21"/>
          <w:lang w:eastAsia="ru-RU"/>
        </w:rPr>
        <w:t xml:space="preserve"> в воде.</w:t>
      </w:r>
    </w:p>
    <w:p w:rsidR="00084779" w:rsidRPr="00084779" w:rsidRDefault="00084779" w:rsidP="00084779">
      <w:pPr>
        <w:spacing w:after="150" w:line="240" w:lineRule="auto"/>
        <w:jc w:val="both"/>
        <w:rPr>
          <w:rFonts w:ascii="Helvetica" w:eastAsia="Times New Roman" w:hAnsi="Helvetica" w:cs="Helvetica"/>
          <w:color w:val="333333"/>
          <w:sz w:val="21"/>
          <w:szCs w:val="21"/>
          <w:lang w:eastAsia="ru-RU"/>
        </w:rPr>
      </w:pPr>
      <w:r w:rsidRPr="00084779">
        <w:rPr>
          <w:rFonts w:ascii="Helvetica" w:eastAsia="Times New Roman" w:hAnsi="Helvetica" w:cs="Helvetica"/>
          <w:color w:val="333333"/>
          <w:sz w:val="21"/>
          <w:szCs w:val="21"/>
          <w:lang w:eastAsia="ru-RU"/>
        </w:rPr>
        <w:t>В организм человека возбудители кишечной инфекции попадают через рот: вместе с пищей, водой или через грязные руки. Например, дизентерия может начаться, если попить воду из крана, некипяченое молоко или поесть сделанную из него простоквашу, творог или сметану. Кишечную палочку можно съесть вместе с некачественным кефиром или йогуртом. Возбудители сальмонеллеза попадают к человеку через любые зараженные продукты: куриное мясо, яйца, вареную колбасу, сосиски, плохо промытые овощи и зелень.</w:t>
      </w:r>
    </w:p>
    <w:p w:rsidR="00084779" w:rsidRPr="00084779" w:rsidRDefault="00084779" w:rsidP="00084779">
      <w:pPr>
        <w:spacing w:after="150" w:line="240" w:lineRule="auto"/>
        <w:jc w:val="both"/>
        <w:rPr>
          <w:rFonts w:ascii="Helvetica" w:eastAsia="Times New Roman" w:hAnsi="Helvetica" w:cs="Helvetica"/>
          <w:color w:val="333333"/>
          <w:sz w:val="21"/>
          <w:szCs w:val="21"/>
          <w:lang w:eastAsia="ru-RU"/>
        </w:rPr>
      </w:pPr>
      <w:r w:rsidRPr="00084779">
        <w:rPr>
          <w:rFonts w:ascii="Helvetica" w:eastAsia="Times New Roman" w:hAnsi="Helvetica" w:cs="Helvetica"/>
          <w:color w:val="333333"/>
          <w:sz w:val="21"/>
          <w:szCs w:val="21"/>
          <w:lang w:eastAsia="ru-RU"/>
        </w:rPr>
        <w:t xml:space="preserve">Как развивается заболевание? Изо рта микробы попадают в желудок, а затем в кишечник, где начинают усиленно размножатся. Причиной заболевания становятся </w:t>
      </w:r>
      <w:proofErr w:type="gramStart"/>
      <w:r w:rsidRPr="00084779">
        <w:rPr>
          <w:rFonts w:ascii="Helvetica" w:eastAsia="Times New Roman" w:hAnsi="Helvetica" w:cs="Helvetica"/>
          <w:color w:val="333333"/>
          <w:sz w:val="21"/>
          <w:szCs w:val="21"/>
          <w:lang w:eastAsia="ru-RU"/>
        </w:rPr>
        <w:t>токсины</w:t>
      </w:r>
      <w:proofErr w:type="gramEnd"/>
      <w:r w:rsidRPr="00084779">
        <w:rPr>
          <w:rFonts w:ascii="Helvetica" w:eastAsia="Times New Roman" w:hAnsi="Helvetica" w:cs="Helvetica"/>
          <w:color w:val="333333"/>
          <w:sz w:val="21"/>
          <w:szCs w:val="21"/>
          <w:lang w:eastAsia="ru-RU"/>
        </w:rPr>
        <w:t xml:space="preserve"> выделяющиеся микроорганизмами, которые, повреждая пищеварительный тракт вызывают:</w:t>
      </w:r>
    </w:p>
    <w:p w:rsidR="00084779" w:rsidRPr="00084779" w:rsidRDefault="00084779" w:rsidP="00084779">
      <w:pPr>
        <w:numPr>
          <w:ilvl w:val="0"/>
          <w:numId w:val="2"/>
        </w:numPr>
        <w:spacing w:before="100" w:beforeAutospacing="1" w:after="100" w:afterAutospacing="1" w:line="300" w:lineRule="atLeast"/>
        <w:ind w:left="375"/>
        <w:jc w:val="both"/>
        <w:rPr>
          <w:rFonts w:ascii="Helvetica" w:eastAsia="Times New Roman" w:hAnsi="Helvetica" w:cs="Helvetica"/>
          <w:color w:val="333333"/>
          <w:sz w:val="21"/>
          <w:szCs w:val="21"/>
          <w:lang w:eastAsia="ru-RU"/>
        </w:rPr>
      </w:pPr>
      <w:r w:rsidRPr="00084779">
        <w:rPr>
          <w:rFonts w:ascii="Helvetica" w:eastAsia="Times New Roman" w:hAnsi="Helvetica" w:cs="Helvetica"/>
          <w:color w:val="333333"/>
          <w:sz w:val="21"/>
          <w:szCs w:val="21"/>
          <w:lang w:eastAsia="ru-RU"/>
        </w:rPr>
        <w:t>острый гастрит (с рвотой),</w:t>
      </w:r>
    </w:p>
    <w:p w:rsidR="00084779" w:rsidRPr="00084779" w:rsidRDefault="00084779" w:rsidP="00084779">
      <w:pPr>
        <w:numPr>
          <w:ilvl w:val="0"/>
          <w:numId w:val="2"/>
        </w:numPr>
        <w:spacing w:before="100" w:beforeAutospacing="1" w:after="100" w:afterAutospacing="1" w:line="300" w:lineRule="atLeast"/>
        <w:ind w:left="375"/>
        <w:jc w:val="both"/>
        <w:rPr>
          <w:rFonts w:ascii="Helvetica" w:eastAsia="Times New Roman" w:hAnsi="Helvetica" w:cs="Helvetica"/>
          <w:color w:val="333333"/>
          <w:sz w:val="21"/>
          <w:szCs w:val="21"/>
          <w:lang w:eastAsia="ru-RU"/>
        </w:rPr>
      </w:pPr>
      <w:r w:rsidRPr="00084779">
        <w:rPr>
          <w:rFonts w:ascii="Helvetica" w:eastAsia="Times New Roman" w:hAnsi="Helvetica" w:cs="Helvetica"/>
          <w:color w:val="333333"/>
          <w:sz w:val="21"/>
          <w:szCs w:val="21"/>
          <w:lang w:eastAsia="ru-RU"/>
        </w:rPr>
        <w:t>острый энтерит (с диареей),</w:t>
      </w:r>
    </w:p>
    <w:p w:rsidR="00084779" w:rsidRPr="00084779" w:rsidRDefault="00084779" w:rsidP="00084779">
      <w:pPr>
        <w:numPr>
          <w:ilvl w:val="0"/>
          <w:numId w:val="2"/>
        </w:numPr>
        <w:spacing w:before="100" w:beforeAutospacing="1" w:after="100" w:afterAutospacing="1" w:line="300" w:lineRule="atLeast"/>
        <w:ind w:left="375"/>
        <w:jc w:val="both"/>
        <w:rPr>
          <w:rFonts w:ascii="Helvetica" w:eastAsia="Times New Roman" w:hAnsi="Helvetica" w:cs="Helvetica"/>
          <w:color w:val="333333"/>
          <w:sz w:val="21"/>
          <w:szCs w:val="21"/>
          <w:lang w:eastAsia="ru-RU"/>
        </w:rPr>
      </w:pPr>
      <w:r w:rsidRPr="00084779">
        <w:rPr>
          <w:rFonts w:ascii="Helvetica" w:eastAsia="Times New Roman" w:hAnsi="Helvetica" w:cs="Helvetica"/>
          <w:color w:val="333333"/>
          <w:sz w:val="21"/>
          <w:szCs w:val="21"/>
          <w:lang w:eastAsia="ru-RU"/>
        </w:rPr>
        <w:t>острый гастроэнтерит (и с тем, и с другим),</w:t>
      </w:r>
    </w:p>
    <w:p w:rsidR="00084779" w:rsidRPr="00084779" w:rsidRDefault="00084779" w:rsidP="00084779">
      <w:pPr>
        <w:numPr>
          <w:ilvl w:val="0"/>
          <w:numId w:val="2"/>
        </w:numPr>
        <w:spacing w:before="100" w:beforeAutospacing="1" w:after="100" w:afterAutospacing="1" w:line="300" w:lineRule="atLeast"/>
        <w:ind w:left="375"/>
        <w:jc w:val="both"/>
        <w:rPr>
          <w:rFonts w:ascii="Helvetica" w:eastAsia="Times New Roman" w:hAnsi="Helvetica" w:cs="Helvetica"/>
          <w:color w:val="333333"/>
          <w:sz w:val="21"/>
          <w:szCs w:val="21"/>
          <w:lang w:eastAsia="ru-RU"/>
        </w:rPr>
      </w:pPr>
      <w:r w:rsidRPr="00084779">
        <w:rPr>
          <w:rFonts w:ascii="Helvetica" w:eastAsia="Times New Roman" w:hAnsi="Helvetica" w:cs="Helvetica"/>
          <w:color w:val="333333"/>
          <w:sz w:val="21"/>
          <w:szCs w:val="21"/>
          <w:lang w:eastAsia="ru-RU"/>
        </w:rPr>
        <w:t>острый колит (с примесью крови в стуле),</w:t>
      </w:r>
    </w:p>
    <w:p w:rsidR="00084779" w:rsidRPr="00084779" w:rsidRDefault="00084779" w:rsidP="00084779">
      <w:pPr>
        <w:numPr>
          <w:ilvl w:val="0"/>
          <w:numId w:val="2"/>
        </w:numPr>
        <w:spacing w:before="100" w:beforeAutospacing="1" w:after="100" w:afterAutospacing="1" w:line="300" w:lineRule="atLeast"/>
        <w:ind w:left="375"/>
        <w:jc w:val="both"/>
        <w:rPr>
          <w:rFonts w:ascii="Helvetica" w:eastAsia="Times New Roman" w:hAnsi="Helvetica" w:cs="Helvetica"/>
          <w:color w:val="333333"/>
          <w:sz w:val="21"/>
          <w:szCs w:val="21"/>
          <w:lang w:eastAsia="ru-RU"/>
        </w:rPr>
      </w:pPr>
      <w:r w:rsidRPr="00084779">
        <w:rPr>
          <w:rFonts w:ascii="Helvetica" w:eastAsia="Times New Roman" w:hAnsi="Helvetica" w:cs="Helvetica"/>
          <w:color w:val="333333"/>
          <w:sz w:val="21"/>
          <w:szCs w:val="21"/>
          <w:lang w:eastAsia="ru-RU"/>
        </w:rPr>
        <w:t>острый энтероколит (с поражением всего кишечника).</w:t>
      </w:r>
    </w:p>
    <w:p w:rsidR="00084779" w:rsidRPr="00084779" w:rsidRDefault="00084779" w:rsidP="00084779">
      <w:pPr>
        <w:spacing w:after="150" w:line="240" w:lineRule="auto"/>
        <w:jc w:val="both"/>
        <w:rPr>
          <w:rFonts w:ascii="Helvetica" w:eastAsia="Times New Roman" w:hAnsi="Helvetica" w:cs="Helvetica"/>
          <w:color w:val="333333"/>
          <w:sz w:val="21"/>
          <w:szCs w:val="21"/>
          <w:lang w:eastAsia="ru-RU"/>
        </w:rPr>
      </w:pPr>
      <w:r w:rsidRPr="00084779">
        <w:rPr>
          <w:rFonts w:ascii="Helvetica" w:eastAsia="Times New Roman" w:hAnsi="Helvetica" w:cs="Helvetica"/>
          <w:color w:val="333333"/>
          <w:sz w:val="21"/>
          <w:szCs w:val="21"/>
          <w:lang w:eastAsia="ru-RU"/>
        </w:rPr>
        <w:t xml:space="preserve">После попадания микробов в организм заболевание начинается через 6-48 часов. Все кишечные инфекции опасны тем, что из-за рвоты или жидкого стула происходит обезвоживание организма. Вопрос о госпитализации или лечении на дому решает врач. При лечении на дому необходимо строго соблюдать меры, позволяющие предупредить заражение окружающих, строго выполнять правила ухода за больным. Больной должен придерживаться постельного режима, ему выделяют отдельную посуду и полотенце, которые в дальнейшем подвергают дезинфекции. Необходимо помнить, насколько важно избегать самолечения! Только врач может правильно поставить диагноз и не допустить неблагоприятные последствия, только врач может правильно подобрать лечебный препарат и составить схему лечения. Дело в том, что большинство видов микробов кишечной группы, в </w:t>
      </w:r>
      <w:proofErr w:type="spellStart"/>
      <w:r w:rsidRPr="00084779">
        <w:rPr>
          <w:rFonts w:ascii="Helvetica" w:eastAsia="Times New Roman" w:hAnsi="Helvetica" w:cs="Helvetica"/>
          <w:color w:val="333333"/>
          <w:sz w:val="21"/>
          <w:szCs w:val="21"/>
          <w:lang w:eastAsia="ru-RU"/>
        </w:rPr>
        <w:t>т.ч</w:t>
      </w:r>
      <w:proofErr w:type="spellEnd"/>
      <w:r w:rsidRPr="00084779">
        <w:rPr>
          <w:rFonts w:ascii="Helvetica" w:eastAsia="Times New Roman" w:hAnsi="Helvetica" w:cs="Helvetica"/>
          <w:color w:val="333333"/>
          <w:sz w:val="21"/>
          <w:szCs w:val="21"/>
          <w:lang w:eastAsia="ru-RU"/>
        </w:rPr>
        <w:t>. возбудители дизентерии, брюшного тифа приобрели устойчивость ко многим медикаментам. В больничных условиях есть возможность выделить микроб, вызывающий заболевание и подобрать наиболее действенное средство и схему лечения. Кроме того, госпитализация больного способствует прекращению рассеивания возбудителей заболевания во внешней среде и предотвращает заражение других людей.</w:t>
      </w:r>
    </w:p>
    <w:p w:rsidR="00084779" w:rsidRPr="00084779" w:rsidRDefault="00084779" w:rsidP="00084779">
      <w:pPr>
        <w:spacing w:after="150" w:line="240" w:lineRule="auto"/>
        <w:jc w:val="both"/>
        <w:rPr>
          <w:rFonts w:ascii="Helvetica" w:eastAsia="Times New Roman" w:hAnsi="Helvetica" w:cs="Helvetica"/>
          <w:color w:val="333333"/>
          <w:sz w:val="21"/>
          <w:szCs w:val="21"/>
          <w:lang w:eastAsia="ru-RU"/>
        </w:rPr>
      </w:pPr>
      <w:r w:rsidRPr="00084779">
        <w:rPr>
          <w:rFonts w:ascii="Helvetica" w:eastAsia="Times New Roman" w:hAnsi="Helvetica" w:cs="Helvetica"/>
          <w:color w:val="333333"/>
          <w:sz w:val="21"/>
          <w:szCs w:val="21"/>
          <w:lang w:eastAsia="ru-RU"/>
        </w:rPr>
        <w:t xml:space="preserve">Как распознать кишечные инфекции? Кишечные инфекции, как и все </w:t>
      </w:r>
      <w:proofErr w:type="gramStart"/>
      <w:r w:rsidRPr="00084779">
        <w:rPr>
          <w:rFonts w:ascii="Helvetica" w:eastAsia="Times New Roman" w:hAnsi="Helvetica" w:cs="Helvetica"/>
          <w:color w:val="333333"/>
          <w:sz w:val="21"/>
          <w:szCs w:val="21"/>
          <w:lang w:eastAsia="ru-RU"/>
        </w:rPr>
        <w:t>ос-</w:t>
      </w:r>
      <w:proofErr w:type="spellStart"/>
      <w:r w:rsidRPr="00084779">
        <w:rPr>
          <w:rFonts w:ascii="Helvetica" w:eastAsia="Times New Roman" w:hAnsi="Helvetica" w:cs="Helvetica"/>
          <w:color w:val="333333"/>
          <w:sz w:val="21"/>
          <w:szCs w:val="21"/>
          <w:lang w:eastAsia="ru-RU"/>
        </w:rPr>
        <w:t>тальные</w:t>
      </w:r>
      <w:proofErr w:type="spellEnd"/>
      <w:proofErr w:type="gramEnd"/>
      <w:r w:rsidRPr="00084779">
        <w:rPr>
          <w:rFonts w:ascii="Helvetica" w:eastAsia="Times New Roman" w:hAnsi="Helvetica" w:cs="Helvetica"/>
          <w:color w:val="333333"/>
          <w:sz w:val="21"/>
          <w:szCs w:val="21"/>
          <w:lang w:eastAsia="ru-RU"/>
        </w:rPr>
        <w:t xml:space="preserve"> инфекционные заболевания, всегда случаются неожиданно. В самом начале заболевания появляется слабость, головная боль, повышается температура, рвота. Затем присоединяются боли в животе и жидкий стул, нередко с примесью крови и слизи. Чтобы правильно поставить диагноз необходимо обратится к врачу. Не занимайтесь самолечением, так как это может ухудшить ваше состояние.</w:t>
      </w:r>
    </w:p>
    <w:p w:rsidR="00084779" w:rsidRPr="00084779" w:rsidRDefault="00084779" w:rsidP="00084779">
      <w:pPr>
        <w:spacing w:after="150" w:line="240" w:lineRule="auto"/>
        <w:jc w:val="both"/>
        <w:rPr>
          <w:rFonts w:ascii="Helvetica" w:eastAsia="Times New Roman" w:hAnsi="Helvetica" w:cs="Helvetica"/>
          <w:color w:val="333333"/>
          <w:sz w:val="21"/>
          <w:szCs w:val="21"/>
          <w:lang w:eastAsia="ru-RU"/>
        </w:rPr>
      </w:pPr>
      <w:r w:rsidRPr="00084779">
        <w:rPr>
          <w:rFonts w:ascii="Helvetica" w:eastAsia="Times New Roman" w:hAnsi="Helvetica" w:cs="Helvetica"/>
          <w:color w:val="333333"/>
          <w:sz w:val="21"/>
          <w:szCs w:val="21"/>
          <w:lang w:eastAsia="ru-RU"/>
        </w:rPr>
        <w:lastRenderedPageBreak/>
        <w:t>Для того чтобы предупредить возможность заражения в детских коллективах нельзя скрывать от сотрудников детского учреждения малейших отклонений в общем состоянии здоровья ребенка: нарушение функции кишечника, боли в животе, повышение температуры и др. В таких случаях надо изолировать ребенка от остальных детей, чтобы предотвратить распространение инфекции.</w:t>
      </w:r>
    </w:p>
    <w:p w:rsidR="00084779" w:rsidRDefault="00084779" w:rsidP="00084779">
      <w:pPr>
        <w:pStyle w:val="a3"/>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И все же, самым главным препятствием на пути распространения ОКИ будет личная гигиена, основной мерой в которой является элементарное мытье рук, после посещения туалета, после прихода с улицы, перед приготовлением пищи и перед моментом ее употребления. Также следует отучать детей от дурных привычек, когда пальцы рук находятся у них во рту.</w:t>
      </w:r>
    </w:p>
    <w:p w:rsidR="00084779" w:rsidRDefault="00084779" w:rsidP="00084779">
      <w:pPr>
        <w:pStyle w:val="a3"/>
        <w:spacing w:before="0" w:beforeAutospacing="0" w:after="150" w:afterAutospacing="0"/>
        <w:jc w:val="center"/>
        <w:rPr>
          <w:rFonts w:ascii="Helvetica" w:hAnsi="Helvetica" w:cs="Helvetica"/>
          <w:color w:val="333333"/>
          <w:sz w:val="21"/>
          <w:szCs w:val="21"/>
        </w:rPr>
      </w:pPr>
      <w:r>
        <w:rPr>
          <w:rStyle w:val="a4"/>
          <w:rFonts w:ascii="Helvetica" w:hAnsi="Helvetica" w:cs="Helvetica"/>
          <w:color w:val="333333"/>
          <w:sz w:val="21"/>
          <w:szCs w:val="21"/>
        </w:rPr>
        <w:t>10 правил для профилактики ОКИ (острых кишечных инфекций)</w:t>
      </w:r>
    </w:p>
    <w:p w:rsidR="00084779" w:rsidRDefault="00084779" w:rsidP="00084779">
      <w:pPr>
        <w:pStyle w:val="a3"/>
        <w:spacing w:before="0" w:beforeAutospacing="0" w:after="150" w:afterAutospacing="0"/>
        <w:jc w:val="both"/>
        <w:rPr>
          <w:rFonts w:ascii="Helvetica" w:hAnsi="Helvetica" w:cs="Helvetica"/>
          <w:color w:val="333333"/>
          <w:sz w:val="21"/>
          <w:szCs w:val="21"/>
        </w:rPr>
      </w:pPr>
      <w:r>
        <w:rPr>
          <w:rStyle w:val="a4"/>
          <w:rFonts w:ascii="Helvetica" w:hAnsi="Helvetica" w:cs="Helvetica"/>
          <w:color w:val="333333"/>
          <w:sz w:val="21"/>
          <w:szCs w:val="21"/>
        </w:rPr>
        <w:t>Экспертами Всемирной Организации Здравоохранения</w:t>
      </w:r>
      <w:r>
        <w:rPr>
          <w:rFonts w:ascii="Helvetica" w:hAnsi="Helvetica" w:cs="Helvetica"/>
          <w:color w:val="333333"/>
          <w:sz w:val="21"/>
          <w:szCs w:val="21"/>
        </w:rPr>
        <w:t> для эффективного санитарного просвещения населения всей планеты по профилактике ОКИ (острые кишечные инфекции) </w:t>
      </w:r>
      <w:r>
        <w:rPr>
          <w:rStyle w:val="a4"/>
          <w:rFonts w:ascii="Helvetica" w:hAnsi="Helvetica" w:cs="Helvetica"/>
          <w:color w:val="333333"/>
          <w:sz w:val="21"/>
          <w:szCs w:val="21"/>
        </w:rPr>
        <w:t>были разработаны десять «золотых» правил для предотвращения пищевых отравлений (инфекций).</w:t>
      </w:r>
    </w:p>
    <w:p w:rsidR="00084779" w:rsidRDefault="00084779" w:rsidP="00084779">
      <w:pPr>
        <w:pStyle w:val="a3"/>
        <w:spacing w:before="0" w:beforeAutospacing="0" w:after="150" w:afterAutospacing="0"/>
        <w:jc w:val="both"/>
        <w:rPr>
          <w:rFonts w:ascii="Helvetica" w:hAnsi="Helvetica" w:cs="Helvetica"/>
          <w:color w:val="333333"/>
          <w:sz w:val="21"/>
          <w:szCs w:val="21"/>
        </w:rPr>
      </w:pPr>
      <w:r>
        <w:rPr>
          <w:rStyle w:val="a4"/>
          <w:rFonts w:ascii="Helvetica" w:hAnsi="Helvetica" w:cs="Helvetica"/>
          <w:color w:val="333333"/>
          <w:sz w:val="21"/>
          <w:szCs w:val="21"/>
        </w:rPr>
        <w:t>1. Выбор безопасных пищевых продуктов. </w:t>
      </w:r>
      <w:r>
        <w:rPr>
          <w:rFonts w:ascii="Helvetica" w:hAnsi="Helvetica" w:cs="Helvetica"/>
          <w:color w:val="333333"/>
          <w:sz w:val="21"/>
          <w:szCs w:val="21"/>
        </w:rPr>
        <w:t xml:space="preserve">Многие продукты, такие как фрукты и овощи, потребляют в сыром виде, в то время как другие — рискованно кушать без предварительной обработки. Например, всегда покупайте пастеризованное, а не сырое молоко. Во время покупки </w:t>
      </w:r>
      <w:proofErr w:type="spellStart"/>
      <w:r>
        <w:rPr>
          <w:rFonts w:ascii="Helvetica" w:hAnsi="Helvetica" w:cs="Helvetica"/>
          <w:color w:val="333333"/>
          <w:sz w:val="21"/>
          <w:szCs w:val="21"/>
        </w:rPr>
        <w:t>про¬дуктов</w:t>
      </w:r>
      <w:proofErr w:type="spellEnd"/>
      <w:r>
        <w:rPr>
          <w:rFonts w:ascii="Helvetica" w:hAnsi="Helvetica" w:cs="Helvetica"/>
          <w:color w:val="333333"/>
          <w:sz w:val="21"/>
          <w:szCs w:val="21"/>
        </w:rPr>
        <w:t xml:space="preserve"> имейте в виду, что цель их последующей обработки — сделать пищу безопасной и удлинить срок ее хранения. Определенные продукты, которые потребляются сырыми, требуют тща</w:t>
      </w:r>
      <w:r>
        <w:rPr>
          <w:rFonts w:ascii="Helvetica" w:hAnsi="Helvetica" w:cs="Helvetica"/>
          <w:color w:val="333333"/>
          <w:sz w:val="21"/>
          <w:szCs w:val="21"/>
        </w:rPr>
        <w:t>тельной мойки, например, салат.</w:t>
      </w:r>
    </w:p>
    <w:p w:rsidR="00084779" w:rsidRDefault="00084779" w:rsidP="00084779">
      <w:pPr>
        <w:pStyle w:val="a3"/>
        <w:spacing w:before="0" w:beforeAutospacing="0" w:after="150" w:afterAutospacing="0"/>
        <w:jc w:val="both"/>
        <w:rPr>
          <w:rFonts w:ascii="Helvetica" w:hAnsi="Helvetica" w:cs="Helvetica"/>
          <w:color w:val="333333"/>
          <w:sz w:val="21"/>
          <w:szCs w:val="21"/>
        </w:rPr>
      </w:pPr>
      <w:r>
        <w:rPr>
          <w:rStyle w:val="a4"/>
          <w:rFonts w:ascii="Helvetica" w:hAnsi="Helvetica" w:cs="Helvetica"/>
          <w:color w:val="333333"/>
          <w:sz w:val="21"/>
          <w:szCs w:val="21"/>
        </w:rPr>
        <w:t>2. Тщательно приготавливайте пищу. </w:t>
      </w:r>
      <w:r>
        <w:rPr>
          <w:rFonts w:ascii="Helvetica" w:hAnsi="Helvetica" w:cs="Helvetica"/>
          <w:color w:val="333333"/>
          <w:sz w:val="21"/>
          <w:szCs w:val="21"/>
        </w:rPr>
        <w:t>Многие сырые продукты, главным образом, птица, мясо и сырое молоко, часто обсеменены патогенными микроорганизмами. В процессе варки (жарки) бактерии уничтожаются, но помните, что температура во всех частях пищевого продукта должна достигнуть 70° С. Если мясо цыпленка все еще сырое у кости, то поместите его снова в духовку до достижения полной готовности. Замороженное мясо, рыба и птица должны тщательно оттаивать</w:t>
      </w:r>
      <w:r>
        <w:rPr>
          <w:rFonts w:ascii="Helvetica" w:hAnsi="Helvetica" w:cs="Helvetica"/>
          <w:color w:val="333333"/>
          <w:sz w:val="21"/>
          <w:szCs w:val="21"/>
        </w:rPr>
        <w:t>ся перед кулинарной обработкой.</w:t>
      </w:r>
    </w:p>
    <w:p w:rsidR="00084779" w:rsidRDefault="00084779" w:rsidP="00084779">
      <w:pPr>
        <w:pStyle w:val="a3"/>
        <w:spacing w:before="0" w:beforeAutospacing="0" w:after="150" w:afterAutospacing="0"/>
        <w:jc w:val="both"/>
        <w:rPr>
          <w:rFonts w:ascii="Helvetica" w:hAnsi="Helvetica" w:cs="Helvetica"/>
          <w:b/>
          <w:bCs/>
          <w:color w:val="333333"/>
          <w:sz w:val="21"/>
          <w:szCs w:val="21"/>
        </w:rPr>
      </w:pPr>
      <w:r>
        <w:rPr>
          <w:rStyle w:val="a4"/>
          <w:rFonts w:ascii="Helvetica" w:hAnsi="Helvetica" w:cs="Helvetica"/>
          <w:color w:val="333333"/>
          <w:sz w:val="21"/>
          <w:szCs w:val="21"/>
        </w:rPr>
        <w:t>3. Ешьте приготовленную пищу без промедления. </w:t>
      </w:r>
      <w:r>
        <w:rPr>
          <w:rFonts w:ascii="Helvetica" w:hAnsi="Helvetica" w:cs="Helvetica"/>
          <w:color w:val="333333"/>
          <w:sz w:val="21"/>
          <w:szCs w:val="21"/>
        </w:rPr>
        <w:t>Когда приготовленная пища охлаждается до комнатной температуры, микробы в ней начинают размножаться. Чем дольше она остается в таком состоянии, тем больше риск получить пищевое отравление. Чтобы себя </w:t>
      </w:r>
      <w:r>
        <w:rPr>
          <w:rStyle w:val="a4"/>
          <w:rFonts w:ascii="Helvetica" w:hAnsi="Helvetica" w:cs="Helvetica"/>
          <w:color w:val="333333"/>
          <w:sz w:val="21"/>
          <w:szCs w:val="21"/>
        </w:rPr>
        <w:t>обезопасить, ешьте пищу сразу после приготовления.</w:t>
      </w:r>
    </w:p>
    <w:p w:rsidR="00084779" w:rsidRDefault="00084779" w:rsidP="00084779">
      <w:pPr>
        <w:pStyle w:val="a3"/>
        <w:spacing w:before="0" w:beforeAutospacing="0" w:after="150" w:afterAutospacing="0"/>
        <w:jc w:val="both"/>
        <w:rPr>
          <w:rFonts w:ascii="Helvetica" w:hAnsi="Helvetica" w:cs="Helvetica"/>
          <w:color w:val="333333"/>
          <w:sz w:val="21"/>
          <w:szCs w:val="21"/>
        </w:rPr>
      </w:pPr>
      <w:r>
        <w:rPr>
          <w:rStyle w:val="a4"/>
          <w:rFonts w:ascii="Helvetica" w:hAnsi="Helvetica" w:cs="Helvetica"/>
          <w:color w:val="333333"/>
          <w:sz w:val="21"/>
          <w:szCs w:val="21"/>
        </w:rPr>
        <w:t>4. Тщательно храните пищевые продукты. </w:t>
      </w:r>
      <w:r>
        <w:rPr>
          <w:rFonts w:ascii="Helvetica" w:hAnsi="Helvetica" w:cs="Helvetica"/>
          <w:color w:val="333333"/>
          <w:sz w:val="21"/>
          <w:szCs w:val="21"/>
        </w:rPr>
        <w:t>Если Вы приготовили пищу впрок или хотите после употребления сохранить оставшуюся ее часть, имейте в виду, что она должна храниться либо горячей (около или выше 60° С), либо холодной (около или ниже 10° С). Это исключительно важное правило, особенно если Вы намерены хранить пищу более 4-5 часов.</w:t>
      </w:r>
    </w:p>
    <w:p w:rsidR="00084779" w:rsidRDefault="00084779" w:rsidP="00084779">
      <w:pPr>
        <w:pStyle w:val="a3"/>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Пищу для детей лучше вообще не подвергать хранению. Общая ошибка, приводящая к бесчисленным случаям пищевых отравлений — хранение в холодильнике большого количества теплой пищи. Эта пища в перегруженном холодильнике не может быстро полностью остыть. Когда в середине пищевого продукта слишком долго сохраняется тепло (температура свыше 10° С), микробы выживают и быстро размножаются до опасног</w:t>
      </w:r>
      <w:r>
        <w:rPr>
          <w:rFonts w:ascii="Helvetica" w:hAnsi="Helvetica" w:cs="Helvetica"/>
          <w:color w:val="333333"/>
          <w:sz w:val="21"/>
          <w:szCs w:val="21"/>
        </w:rPr>
        <w:t>о для здоровья человека уровня.</w:t>
      </w:r>
    </w:p>
    <w:p w:rsidR="00084779" w:rsidRDefault="00084779" w:rsidP="00084779">
      <w:pPr>
        <w:pStyle w:val="a3"/>
        <w:spacing w:before="0" w:beforeAutospacing="0" w:after="150" w:afterAutospacing="0"/>
        <w:jc w:val="both"/>
        <w:rPr>
          <w:rFonts w:ascii="Helvetica" w:hAnsi="Helvetica" w:cs="Helvetica"/>
          <w:color w:val="333333"/>
          <w:sz w:val="21"/>
          <w:szCs w:val="21"/>
        </w:rPr>
      </w:pPr>
      <w:r>
        <w:rPr>
          <w:rStyle w:val="a4"/>
          <w:rFonts w:ascii="Helvetica" w:hAnsi="Helvetica" w:cs="Helvetica"/>
          <w:color w:val="333333"/>
          <w:sz w:val="21"/>
          <w:szCs w:val="21"/>
        </w:rPr>
        <w:t>5. Тщательно подогревайте приготовленную заранее пищу.</w:t>
      </w:r>
      <w:r>
        <w:rPr>
          <w:rFonts w:ascii="Helvetica" w:hAnsi="Helvetica" w:cs="Helvetica"/>
          <w:color w:val="333333"/>
          <w:sz w:val="21"/>
          <w:szCs w:val="21"/>
        </w:rPr>
        <w:t> Это наилучшая мера защиты от микроорганизмов, которые могли размножиться в пище в процессе хранения (правильное хранение угнетает рост микробов, но не уничтожает их). Еще раз, перед едой, тщательно прогрейте пищу (температура в ее тол</w:t>
      </w:r>
      <w:r>
        <w:rPr>
          <w:rFonts w:ascii="Helvetica" w:hAnsi="Helvetica" w:cs="Helvetica"/>
          <w:color w:val="333333"/>
          <w:sz w:val="21"/>
          <w:szCs w:val="21"/>
        </w:rPr>
        <w:t>ще должна быть не менее 70° С).</w:t>
      </w:r>
    </w:p>
    <w:p w:rsidR="00084779" w:rsidRDefault="00084779" w:rsidP="00084779">
      <w:pPr>
        <w:pStyle w:val="a3"/>
        <w:spacing w:before="0" w:beforeAutospacing="0" w:after="150" w:afterAutospacing="0"/>
        <w:jc w:val="both"/>
        <w:rPr>
          <w:rFonts w:ascii="Helvetica" w:hAnsi="Helvetica" w:cs="Helvetica"/>
          <w:color w:val="333333"/>
          <w:sz w:val="21"/>
          <w:szCs w:val="21"/>
        </w:rPr>
      </w:pPr>
      <w:r>
        <w:rPr>
          <w:rStyle w:val="a4"/>
          <w:rFonts w:ascii="Helvetica" w:hAnsi="Helvetica" w:cs="Helvetica"/>
          <w:color w:val="333333"/>
          <w:sz w:val="21"/>
          <w:szCs w:val="21"/>
        </w:rPr>
        <w:t>6. Избегайте контакта между сырыми и готовыми пищевыми продуктами.</w:t>
      </w:r>
      <w:r>
        <w:rPr>
          <w:rFonts w:ascii="Helvetica" w:hAnsi="Helvetica" w:cs="Helvetica"/>
          <w:color w:val="333333"/>
          <w:sz w:val="21"/>
          <w:szCs w:val="21"/>
        </w:rPr>
        <w:br/>
        <w:t xml:space="preserve">Правильно приготовленная пища может быть загрязнена путем соприкосновения с сырыми продуктами. Это перекрестное загрязнение может быть явным, </w:t>
      </w:r>
      <w:proofErr w:type="gramStart"/>
      <w:r>
        <w:rPr>
          <w:rFonts w:ascii="Helvetica" w:hAnsi="Helvetica" w:cs="Helvetica"/>
          <w:color w:val="333333"/>
          <w:sz w:val="21"/>
          <w:szCs w:val="21"/>
        </w:rPr>
        <w:t>когда например</w:t>
      </w:r>
      <w:proofErr w:type="gramEnd"/>
      <w:r>
        <w:rPr>
          <w:rFonts w:ascii="Helvetica" w:hAnsi="Helvetica" w:cs="Helvetica"/>
          <w:color w:val="333333"/>
          <w:sz w:val="21"/>
          <w:szCs w:val="21"/>
        </w:rPr>
        <w:t xml:space="preserve">, сырая птица соприкасается с готовой пищей, или может быть скрытым. Например, нельзя использовать одну и </w:t>
      </w:r>
      <w:proofErr w:type="gramStart"/>
      <w:r>
        <w:rPr>
          <w:rFonts w:ascii="Helvetica" w:hAnsi="Helvetica" w:cs="Helvetica"/>
          <w:color w:val="333333"/>
          <w:sz w:val="21"/>
          <w:szCs w:val="21"/>
        </w:rPr>
        <w:t>ту же разделочную доску</w:t>
      </w:r>
      <w:proofErr w:type="gramEnd"/>
      <w:r>
        <w:rPr>
          <w:rFonts w:ascii="Helvetica" w:hAnsi="Helvetica" w:cs="Helvetica"/>
          <w:color w:val="333333"/>
          <w:sz w:val="21"/>
          <w:szCs w:val="21"/>
        </w:rPr>
        <w:t xml:space="preserve"> и нож для приготовления сырой и вареной (жареной) птицы. Подобная практика может привести к потенциальному риску заражения продуктов и росту в них микроорганизмов с последующим отравлением человека.</w:t>
      </w:r>
    </w:p>
    <w:p w:rsidR="00084779" w:rsidRDefault="00084779" w:rsidP="00084779">
      <w:pPr>
        <w:pStyle w:val="a3"/>
        <w:spacing w:before="0" w:beforeAutospacing="0" w:after="150" w:afterAutospacing="0"/>
        <w:jc w:val="both"/>
        <w:rPr>
          <w:rFonts w:ascii="Helvetica" w:hAnsi="Helvetica" w:cs="Helvetica"/>
          <w:color w:val="333333"/>
          <w:sz w:val="21"/>
          <w:szCs w:val="21"/>
        </w:rPr>
      </w:pPr>
      <w:r>
        <w:rPr>
          <w:rStyle w:val="a4"/>
          <w:rFonts w:ascii="Helvetica" w:hAnsi="Helvetica" w:cs="Helvetica"/>
          <w:color w:val="333333"/>
          <w:sz w:val="21"/>
          <w:szCs w:val="21"/>
        </w:rPr>
        <w:t>7. Часто мойте руки.</w:t>
      </w:r>
      <w:r>
        <w:rPr>
          <w:rFonts w:ascii="Helvetica" w:hAnsi="Helvetica" w:cs="Helvetica"/>
          <w:color w:val="333333"/>
          <w:sz w:val="21"/>
          <w:szCs w:val="21"/>
        </w:rPr>
        <w:t xml:space="preserve"> Тщательно мойте руки перед приготовлением еды и после каждого перерыва в процессе готовки — особенно, если Вы перепеленали ребенка или были в туалете. </w:t>
      </w:r>
      <w:r>
        <w:rPr>
          <w:rFonts w:ascii="Helvetica" w:hAnsi="Helvetica" w:cs="Helvetica"/>
          <w:color w:val="333333"/>
          <w:sz w:val="21"/>
          <w:szCs w:val="21"/>
        </w:rPr>
        <w:lastRenderedPageBreak/>
        <w:t>После разделки сырых продуктов, таких как рыба, мясо или птица, опять вымойте руки, прежде чем приступить к обработке других продуктов. А если у Вас имеется инфицированная царапина (ранка) на руке, то обязательно перевяжите ее или наложите пластырь прежде, чем приступить к приготовлению пищи. Также помните, что домашние животные — собаки, птицы и особенно, черепахи — часто носители опасных микроорганизмов, которые могут попасть в пищу через Ваши руки.</w:t>
      </w:r>
    </w:p>
    <w:p w:rsidR="00084779" w:rsidRDefault="00084779" w:rsidP="00084779">
      <w:pPr>
        <w:pStyle w:val="a3"/>
        <w:spacing w:before="0" w:beforeAutospacing="0" w:after="150" w:afterAutospacing="0"/>
        <w:jc w:val="both"/>
        <w:rPr>
          <w:rFonts w:ascii="Helvetica" w:hAnsi="Helvetica" w:cs="Helvetica"/>
          <w:color w:val="333333"/>
          <w:sz w:val="21"/>
          <w:szCs w:val="21"/>
        </w:rPr>
      </w:pPr>
      <w:r>
        <w:rPr>
          <w:rStyle w:val="a4"/>
          <w:rFonts w:ascii="Helvetica" w:hAnsi="Helvetica" w:cs="Helvetica"/>
          <w:color w:val="333333"/>
          <w:sz w:val="21"/>
          <w:szCs w:val="21"/>
        </w:rPr>
        <w:t>8. Содержите кухню в идеальной чистоте.</w:t>
      </w:r>
      <w:r>
        <w:rPr>
          <w:rFonts w:ascii="Helvetica" w:hAnsi="Helvetica" w:cs="Helvetica"/>
          <w:color w:val="333333"/>
          <w:sz w:val="21"/>
          <w:szCs w:val="21"/>
        </w:rPr>
        <w:t> Так как пища легко загрязняется, любая поверхность, используемая для ее приготовления, должна быть абсолютно чистой. Рассматривайте каждый пищевой обрезок, крошки или грязные пятна как потенциальный резервуар микробов. Полотенца для протирания посуды должны меняться каждый день. Тряпки для мытья пол</w:t>
      </w:r>
      <w:r>
        <w:rPr>
          <w:rFonts w:ascii="Helvetica" w:hAnsi="Helvetica" w:cs="Helvetica"/>
          <w:color w:val="333333"/>
          <w:sz w:val="21"/>
          <w:szCs w:val="21"/>
        </w:rPr>
        <w:t>ов также требуют частой стирки.</w:t>
      </w:r>
    </w:p>
    <w:p w:rsidR="00084779" w:rsidRDefault="00084779" w:rsidP="00084779">
      <w:pPr>
        <w:pStyle w:val="a3"/>
        <w:spacing w:before="0" w:beforeAutospacing="0" w:after="150" w:afterAutospacing="0"/>
        <w:jc w:val="both"/>
        <w:rPr>
          <w:rFonts w:ascii="Helvetica" w:hAnsi="Helvetica" w:cs="Helvetica"/>
          <w:color w:val="333333"/>
          <w:sz w:val="21"/>
          <w:szCs w:val="21"/>
        </w:rPr>
      </w:pPr>
      <w:r>
        <w:rPr>
          <w:rStyle w:val="a4"/>
          <w:rFonts w:ascii="Helvetica" w:hAnsi="Helvetica" w:cs="Helvetica"/>
          <w:color w:val="333333"/>
          <w:sz w:val="21"/>
          <w:szCs w:val="21"/>
        </w:rPr>
        <w:t>9. Храните пищу защищенной от насекомых, грызунов и других животных. </w:t>
      </w:r>
      <w:r>
        <w:rPr>
          <w:rFonts w:ascii="Helvetica" w:hAnsi="Helvetica" w:cs="Helvetica"/>
          <w:color w:val="333333"/>
          <w:sz w:val="21"/>
          <w:szCs w:val="21"/>
        </w:rPr>
        <w:t>Животные часто являются переносчиками патогенных микроорганизмов, которые вызывают пищевые отравления. Для надежной защиты продуктов храните их в плотно закр</w:t>
      </w:r>
      <w:r>
        <w:rPr>
          <w:rFonts w:ascii="Helvetica" w:hAnsi="Helvetica" w:cs="Helvetica"/>
          <w:color w:val="333333"/>
          <w:sz w:val="21"/>
          <w:szCs w:val="21"/>
        </w:rPr>
        <w:t>ывающихся банках (контейнерах).</w:t>
      </w:r>
    </w:p>
    <w:p w:rsidR="00084779" w:rsidRDefault="00084779" w:rsidP="00084779">
      <w:pPr>
        <w:pStyle w:val="a3"/>
        <w:spacing w:before="0" w:beforeAutospacing="0" w:after="150" w:afterAutospacing="0"/>
        <w:jc w:val="both"/>
        <w:rPr>
          <w:rFonts w:ascii="Helvetica" w:hAnsi="Helvetica" w:cs="Helvetica"/>
          <w:color w:val="333333"/>
          <w:sz w:val="21"/>
          <w:szCs w:val="21"/>
        </w:rPr>
      </w:pPr>
      <w:bookmarkStart w:id="0" w:name="_GoBack"/>
      <w:bookmarkEnd w:id="0"/>
      <w:r>
        <w:rPr>
          <w:rStyle w:val="a4"/>
          <w:rFonts w:ascii="Helvetica" w:hAnsi="Helvetica" w:cs="Helvetica"/>
          <w:color w:val="333333"/>
          <w:sz w:val="21"/>
          <w:szCs w:val="21"/>
        </w:rPr>
        <w:t>10. Используйте чистую воду. </w:t>
      </w:r>
      <w:r>
        <w:rPr>
          <w:rFonts w:ascii="Helvetica" w:hAnsi="Helvetica" w:cs="Helvetica"/>
          <w:color w:val="333333"/>
          <w:sz w:val="21"/>
          <w:szCs w:val="21"/>
        </w:rPr>
        <w:t>Чистая вода исключительно важна как для питья, так и для приготовления пищи. Если у Вас есть сомнения в отношении качества воды, то прокипятите ее перед добавлением к пищевым продуктам или перед использованием.</w:t>
      </w:r>
    </w:p>
    <w:p w:rsidR="00B4691A" w:rsidRDefault="00B4691A"/>
    <w:sectPr w:rsidR="00B46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316D"/>
    <w:multiLevelType w:val="multilevel"/>
    <w:tmpl w:val="C2F0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333D5"/>
    <w:multiLevelType w:val="multilevel"/>
    <w:tmpl w:val="754E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79"/>
    <w:rsid w:val="00084779"/>
    <w:rsid w:val="00B4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E97D"/>
  <w15:chartTrackingRefBased/>
  <w15:docId w15:val="{E05446E0-9D2A-439B-9644-211C7561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4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47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7593">
      <w:bodyDiv w:val="1"/>
      <w:marLeft w:val="0"/>
      <w:marRight w:val="0"/>
      <w:marTop w:val="0"/>
      <w:marBottom w:val="0"/>
      <w:divBdr>
        <w:top w:val="none" w:sz="0" w:space="0" w:color="auto"/>
        <w:left w:val="none" w:sz="0" w:space="0" w:color="auto"/>
        <w:bottom w:val="none" w:sz="0" w:space="0" w:color="auto"/>
        <w:right w:val="none" w:sz="0" w:space="0" w:color="auto"/>
      </w:divBdr>
    </w:div>
    <w:div w:id="7465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1329</Words>
  <Characters>7581</Characters>
  <Application>Microsoft Office Word</Application>
  <DocSecurity>0</DocSecurity>
  <Lines>63</Lines>
  <Paragraphs>17</Paragraphs>
  <ScaleCrop>false</ScaleCrop>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2021-12-03T10:24:00Z</dcterms:created>
  <dcterms:modified xsi:type="dcterms:W3CDTF">2021-12-03T10:27:00Z</dcterms:modified>
</cp:coreProperties>
</file>