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35" w:rsidRPr="007E4335" w:rsidRDefault="007E4335" w:rsidP="007E4335">
      <w:pPr>
        <w:spacing w:after="0" w:line="240" w:lineRule="auto"/>
        <w:jc w:val="right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bookmarkStart w:id="0" w:name="_GoBack"/>
      <w:bookmarkEnd w:id="0"/>
      <w:r w:rsidRPr="007E4335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Приложение № 1 </w:t>
      </w:r>
    </w:p>
    <w:p w:rsidR="0097194A" w:rsidRPr="007E4335" w:rsidRDefault="007D23D8" w:rsidP="007E4335">
      <w:pPr>
        <w:spacing w:after="0" w:line="240" w:lineRule="auto"/>
        <w:jc w:val="right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к приказу № 73 от 28.05.</w:t>
      </w:r>
      <w:r w:rsidR="007E4335" w:rsidRPr="007E4335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2019г.</w:t>
      </w:r>
    </w:p>
    <w:p w:rsidR="0097194A" w:rsidRPr="007E4335" w:rsidRDefault="0097194A" w:rsidP="00A8529B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</w:p>
    <w:p w:rsidR="0097194A" w:rsidRDefault="0097194A" w:rsidP="00A8529B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97194A" w:rsidRDefault="0097194A" w:rsidP="00A8529B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A8529B" w:rsidRDefault="007E4335" w:rsidP="007E43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A8529B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обращения с информацией ограниченного распространения</w:t>
      </w:r>
    </w:p>
    <w:p w:rsidR="00A8529B" w:rsidRDefault="007E4335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МКДОУ «Детский сад № 20»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1. Общие положения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разработан с целью предотвращения распространения информации, не предназначенной для широкого доступа, обладателем которой является </w:t>
      </w:r>
      <w:r w:rsidR="007E4335">
        <w:rPr>
          <w:rFonts w:ascii="Times New Roman" w:hAnsi="Times New Roman"/>
          <w:sz w:val="28"/>
          <w:szCs w:val="28"/>
        </w:rPr>
        <w:t>МКДОУ «Детский сад № 20» (далее - МКДОУ</w:t>
      </w:r>
      <w:r>
        <w:rPr>
          <w:rFonts w:ascii="Times New Roman" w:hAnsi="Times New Roman"/>
          <w:sz w:val="28"/>
          <w:szCs w:val="28"/>
        </w:rPr>
        <w:t>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Настоящий порядок определяет единый порядок обращения с  информацией ограниченно</w:t>
      </w:r>
      <w:r w:rsidR="00CF002C">
        <w:rPr>
          <w:rFonts w:ascii="Times New Roman" w:hAnsi="Times New Roman"/>
          <w:sz w:val="28"/>
          <w:szCs w:val="28"/>
        </w:rPr>
        <w:t>го распространения в МКДОУ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Не может быть ограничен доступ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информации о состоянии окружающей среды;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иной информации, недопустимость ограничения доступа к которой установлена федеральными законами.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Требования настоящего порядка распространяются на организацию работы с документированной информацией ограниченного распространения (далее - документы ограниченного распространения) и иными материальными носителями информации ограниченного распространения.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F002C" w:rsidRPr="00CF002C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работы с документами ограниченного</w:t>
      </w:r>
      <w:r w:rsidR="00CF002C">
        <w:rPr>
          <w:rFonts w:ascii="Times New Roman" w:hAnsi="Times New Roman"/>
          <w:sz w:val="28"/>
          <w:szCs w:val="28"/>
        </w:rPr>
        <w:t xml:space="preserve"> распространения в МКДОУ</w:t>
      </w:r>
      <w:r>
        <w:rPr>
          <w:rFonts w:ascii="Times New Roman" w:hAnsi="Times New Roman"/>
          <w:sz w:val="28"/>
          <w:szCs w:val="28"/>
        </w:rPr>
        <w:t xml:space="preserve"> осуществ</w:t>
      </w:r>
      <w:r w:rsidR="007D23D8">
        <w:rPr>
          <w:rFonts w:ascii="Times New Roman" w:hAnsi="Times New Roman"/>
          <w:sz w:val="28"/>
          <w:szCs w:val="28"/>
        </w:rPr>
        <w:t>ляется сотрудниками</w:t>
      </w:r>
      <w:r w:rsidR="00CF002C">
        <w:rPr>
          <w:rFonts w:ascii="Times New Roman" w:hAnsi="Times New Roman"/>
          <w:sz w:val="28"/>
          <w:szCs w:val="28"/>
        </w:rPr>
        <w:t xml:space="preserve"> МКДОУ</w:t>
      </w:r>
      <w:r w:rsidR="007D23D8">
        <w:rPr>
          <w:rFonts w:ascii="Times New Roman" w:hAnsi="Times New Roman"/>
          <w:sz w:val="28"/>
          <w:szCs w:val="28"/>
        </w:rPr>
        <w:t>, на которых</w:t>
      </w:r>
      <w:r>
        <w:rPr>
          <w:rFonts w:ascii="Times New Roman" w:hAnsi="Times New Roman"/>
          <w:sz w:val="28"/>
          <w:szCs w:val="28"/>
        </w:rPr>
        <w:t xml:space="preserve"> возложены функции по работе с документами ограниченного распространения, а также лицами, ответственными за работу с документами ограниченного р</w:t>
      </w:r>
      <w:r w:rsidR="007D23D8">
        <w:rPr>
          <w:rFonts w:ascii="Times New Roman" w:hAnsi="Times New Roman"/>
          <w:sz w:val="28"/>
          <w:szCs w:val="28"/>
        </w:rPr>
        <w:t>аспространения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Организация работы с носителями информации ограниченного</w:t>
      </w:r>
      <w:r w:rsidR="00CF002C">
        <w:rPr>
          <w:rFonts w:ascii="Times New Roman" w:hAnsi="Times New Roman"/>
          <w:sz w:val="28"/>
          <w:szCs w:val="28"/>
        </w:rPr>
        <w:t xml:space="preserve"> распространения в МКДОУ, на которого</w:t>
      </w:r>
      <w:r>
        <w:rPr>
          <w:rFonts w:ascii="Times New Roman" w:hAnsi="Times New Roman"/>
          <w:sz w:val="28"/>
          <w:szCs w:val="28"/>
        </w:rPr>
        <w:t xml:space="preserve"> возложены функции по ведению работы с носителями информации ограниченного распространения, а также лицами,  ответственными за работу с носителями информации ограниченного распространения.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1.7. Действие настоящего порядка не распространяется на организацию работы с документами, содержащими сведения, составляющие государственную тайну.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2. Основные понятия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В настоящем порядке используются следующие основные понятия: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- совокупность документов или отдельный документ, относящиеся к одному вопросу или участку деятельности администрации;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 - официальный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 администрации;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ограниченного распространения - документ, содержащий информацию ограниченного распространения;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информации - возможность получения информац</w:t>
      </w:r>
      <w:proofErr w:type="gramStart"/>
      <w:r>
        <w:rPr>
          <w:rFonts w:ascii="Times New Roman" w:hAnsi="Times New Roman"/>
          <w:sz w:val="28"/>
          <w:szCs w:val="28"/>
        </w:rPr>
        <w:t>ии и её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использования;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- сведения (сообщения, данные) независимо от формы их представления;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её обладателя;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документа - документ, полностью воспроизводящий информацию подлинника документа и его внешние признаки, не имеющий юридической силы;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номенклатура дел - систематизированный перечень наименований дел, формируемых в государственном органе, с указанием сроков их хранения;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акт ограниченного распространения - правовой акт администрации, в котором содержится информация, отнесённая к сведениям ограниченного распространения;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носители информации ограниченного распространения машинные носители информации (магнитные, лазерные, оптические носители, USB-</w:t>
      </w:r>
      <w:proofErr w:type="spellStart"/>
      <w:r>
        <w:rPr>
          <w:rFonts w:ascii="Times New Roman" w:hAnsi="Times New Roman"/>
          <w:sz w:val="28"/>
          <w:szCs w:val="28"/>
        </w:rPr>
        <w:t>flesh</w:t>
      </w:r>
      <w:proofErr w:type="spellEnd"/>
      <w:r>
        <w:rPr>
          <w:rFonts w:ascii="Times New Roman" w:hAnsi="Times New Roman"/>
          <w:sz w:val="28"/>
          <w:szCs w:val="28"/>
        </w:rPr>
        <w:t xml:space="preserve"> накопители), предназначенные для хранения, накопления и обработки информации ограниченного распространения, представленной в любом виде (фото-, видео-, аудиоматериалы);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информации - действия, направленные на получение информации определённым кругом лиц или передачу информации определённому кругу лиц;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информации - действия, направленные на получение информации неопределённым кругом лиц или передачу информации неопределённому кругу лиц;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 документа - обязательный элемент оформления документа; </w:t>
      </w:r>
    </w:p>
    <w:p w:rsidR="00A8529B" w:rsidRDefault="00A8529B" w:rsidP="007D23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документа - присвоение документу регистрационного номера и</w:t>
      </w:r>
      <w:r w:rsidR="007D2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запись в установленном порядке сведений о документе;</w:t>
      </w:r>
    </w:p>
    <w:p w:rsidR="00A8529B" w:rsidRDefault="007D23D8" w:rsidP="007D2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ответственные, на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 w:rsidR="00A8529B">
        <w:rPr>
          <w:rFonts w:ascii="Times New Roman" w:hAnsi="Times New Roman"/>
          <w:sz w:val="28"/>
          <w:szCs w:val="28"/>
        </w:rPr>
        <w:t xml:space="preserve"> возложены функции по работе с документами ограниченного распространения, а также лица, ответственные за работу с документами ограниченного распро</w:t>
      </w:r>
      <w:r>
        <w:rPr>
          <w:rFonts w:ascii="Times New Roman" w:hAnsi="Times New Roman"/>
          <w:sz w:val="28"/>
          <w:szCs w:val="28"/>
        </w:rPr>
        <w:t>странения.</w:t>
      </w:r>
    </w:p>
    <w:p w:rsidR="0057017B" w:rsidRDefault="0057017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570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3. Требования при обращении с информацией ограниченного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На создаваемых документах ограниченного распространения проставляется пометка «Для служебного пользования». </w:t>
      </w:r>
    </w:p>
    <w:p w:rsidR="00A8529B" w:rsidRDefault="00A8529B" w:rsidP="007D23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Необходимость проставления пометки «Для служебного пользования» на документах ограниченного распростране</w:t>
      </w:r>
      <w:r w:rsidR="007D23D8">
        <w:rPr>
          <w:rFonts w:ascii="Times New Roman" w:hAnsi="Times New Roman"/>
          <w:sz w:val="28"/>
          <w:szCs w:val="28"/>
        </w:rPr>
        <w:t>ния, создаваемых в МКДОУ</w:t>
      </w:r>
      <w:r>
        <w:rPr>
          <w:rFonts w:ascii="Times New Roman" w:hAnsi="Times New Roman"/>
          <w:sz w:val="28"/>
          <w:szCs w:val="28"/>
        </w:rPr>
        <w:t xml:space="preserve">, определяется исполнителем и должностным лицом, подписывающим или утверждающим документ, в соответствии с Перечнем, а также существующими </w:t>
      </w:r>
      <w:r w:rsidR="007D2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перечнями сведений ограниченного распространения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Лица, принявшие решение о проставлении пометки «Для служебного пользования» на создаваемых документах, несут персональную ответственность за обоснованность принятого решения.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3D8">
        <w:rPr>
          <w:rFonts w:ascii="Times New Roman" w:hAnsi="Times New Roman"/>
          <w:sz w:val="28"/>
          <w:szCs w:val="28"/>
        </w:rPr>
        <w:t>.4. Руководитель МКДОУ несё</w:t>
      </w:r>
      <w:r>
        <w:rPr>
          <w:rFonts w:ascii="Times New Roman" w:hAnsi="Times New Roman"/>
          <w:sz w:val="28"/>
          <w:szCs w:val="28"/>
        </w:rPr>
        <w:t>т ответственность за обеспечение ведения регистрации, хранения, копирования и использования документов и носителей, содержащих информацию ограниченного распространения, а также за соблюдение требований настоящего порядка.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Информация ограниченного распространения без санкции соответствующего должностного лица не подлежит разглашению  (распространению).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За разглашение информации ограниченного распространения, а также нарушение порядка обращения с документами, содержащими такую ин</w:t>
      </w:r>
      <w:r w:rsidR="007D23D8">
        <w:rPr>
          <w:rFonts w:ascii="Times New Roman" w:hAnsi="Times New Roman"/>
          <w:sz w:val="28"/>
          <w:szCs w:val="28"/>
        </w:rPr>
        <w:t>формацию, работник МКДОУ</w:t>
      </w:r>
      <w:r>
        <w:rPr>
          <w:rFonts w:ascii="Times New Roman" w:hAnsi="Times New Roman"/>
          <w:sz w:val="28"/>
          <w:szCs w:val="28"/>
        </w:rPr>
        <w:t xml:space="preserve"> может быть привлечен к дисциплинарной или иной предусмотренной законодательством ответственности.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Документы ограниченного распространения и носители информации  ограниченного распространения хранятся в надежно запираемых и опечатываемых шкафах (ящиках, хранилищах).</w:t>
      </w:r>
    </w:p>
    <w:p w:rsidR="00A8529B" w:rsidRDefault="007D23D8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В МКДОУ</w:t>
      </w:r>
      <w:r w:rsidR="00A8529B">
        <w:rPr>
          <w:rFonts w:ascii="Times New Roman" w:hAnsi="Times New Roman"/>
          <w:sz w:val="28"/>
          <w:szCs w:val="28"/>
        </w:rPr>
        <w:t xml:space="preserve"> утверждён список работников, допущенных к работе со сведениями ограниченного распространения.</w:t>
      </w:r>
    </w:p>
    <w:p w:rsidR="00A8529B" w:rsidRDefault="007D23D8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Работники МКДОУ</w:t>
      </w:r>
      <w:r w:rsidR="00A8529B">
        <w:rPr>
          <w:rFonts w:ascii="Times New Roman" w:hAnsi="Times New Roman"/>
          <w:sz w:val="28"/>
          <w:szCs w:val="28"/>
        </w:rPr>
        <w:t xml:space="preserve">, имеющие отношение к работе с информацией ограниченного распространения, должны быть в обязательном порядке ознакомлены с настоящим порядком под роспись.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Документы ограниченного распространения во время работы располагаются так, чтобы исключить возможность ознакомления с ними других лиц, не имеющих к ним непосредственного отношения.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Документы и носители информации с пометкой «Для служебного пользования» передаются работникам структу</w:t>
      </w:r>
      <w:r w:rsidR="007D23D8">
        <w:rPr>
          <w:rFonts w:ascii="Times New Roman" w:hAnsi="Times New Roman"/>
          <w:sz w:val="28"/>
          <w:szCs w:val="28"/>
        </w:rPr>
        <w:t xml:space="preserve">рных подразделений </w:t>
      </w:r>
      <w:r>
        <w:rPr>
          <w:rFonts w:ascii="Times New Roman" w:hAnsi="Times New Roman"/>
          <w:sz w:val="28"/>
          <w:szCs w:val="28"/>
        </w:rPr>
        <w:t xml:space="preserve"> под роспись в соответствующем журнале регистрации.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документов и носителей с пометкой «Для служебного пользования» от одного работника к другому осуществляется с раз</w:t>
      </w:r>
      <w:r w:rsidR="007D23D8">
        <w:rPr>
          <w:rFonts w:ascii="Times New Roman" w:hAnsi="Times New Roman"/>
          <w:sz w:val="28"/>
          <w:szCs w:val="28"/>
        </w:rPr>
        <w:t>решения заведующей МКДОУ</w:t>
      </w:r>
      <w:r>
        <w:rPr>
          <w:rFonts w:ascii="Times New Roman" w:hAnsi="Times New Roman"/>
          <w:sz w:val="28"/>
          <w:szCs w:val="28"/>
        </w:rPr>
        <w:t xml:space="preserve"> под роспись в журнале регистрации.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3.12. Передачу информации ограниченного распространения по открытым каналам связи необходимо осуществлять только с использованием сертифицированных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иптографической защиты информации.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передавать тексты документов с пометкой «Для служебного пользования» по каналам факсимильной связи и посредством электронной почты.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 Все документы ограниченного распростране</w:t>
      </w:r>
      <w:r w:rsidR="00A6098A">
        <w:rPr>
          <w:rFonts w:ascii="Times New Roman" w:hAnsi="Times New Roman"/>
          <w:sz w:val="28"/>
          <w:szCs w:val="28"/>
        </w:rPr>
        <w:t xml:space="preserve">ния, </w:t>
      </w:r>
      <w:r w:rsidR="007D23D8">
        <w:rPr>
          <w:rFonts w:ascii="Times New Roman" w:hAnsi="Times New Roman"/>
          <w:sz w:val="28"/>
          <w:szCs w:val="28"/>
        </w:rPr>
        <w:t>создаваемые в МКДОУ</w:t>
      </w:r>
      <w:r>
        <w:rPr>
          <w:rFonts w:ascii="Times New Roman" w:hAnsi="Times New Roman"/>
          <w:sz w:val="28"/>
          <w:szCs w:val="28"/>
        </w:rPr>
        <w:t xml:space="preserve"> (внутренние документы ограниченного распространен</w:t>
      </w:r>
      <w:r w:rsidR="00A6098A">
        <w:rPr>
          <w:rFonts w:ascii="Times New Roman" w:hAnsi="Times New Roman"/>
          <w:sz w:val="28"/>
          <w:szCs w:val="28"/>
        </w:rPr>
        <w:t>ия), поступающие в МКДОУ</w:t>
      </w:r>
      <w:r>
        <w:rPr>
          <w:rFonts w:ascii="Times New Roman" w:hAnsi="Times New Roman"/>
          <w:sz w:val="28"/>
          <w:szCs w:val="28"/>
        </w:rPr>
        <w:t xml:space="preserve"> из других организац</w:t>
      </w:r>
      <w:r w:rsidR="00A6098A">
        <w:rPr>
          <w:rFonts w:ascii="Times New Roman" w:hAnsi="Times New Roman"/>
          <w:sz w:val="28"/>
          <w:szCs w:val="28"/>
        </w:rPr>
        <w:t>ий и отправляемые</w:t>
      </w:r>
      <w:r>
        <w:rPr>
          <w:rFonts w:ascii="Times New Roman" w:hAnsi="Times New Roman"/>
          <w:sz w:val="28"/>
          <w:szCs w:val="28"/>
        </w:rPr>
        <w:t xml:space="preserve"> подлежат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Регистрация документов ограниченного распространения осуществляется в журналах регистрации.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Листы журналов регистрации документов ограниченного распространения должны быть пронумерованы, прошиты и опечатаны печатью службы делопроизводства. На обратной стороне последнего листа журнала проставляется </w:t>
      </w:r>
      <w:proofErr w:type="spellStart"/>
      <w:r>
        <w:rPr>
          <w:rFonts w:ascii="Times New Roman" w:hAnsi="Times New Roman"/>
          <w:sz w:val="28"/>
          <w:szCs w:val="28"/>
        </w:rPr>
        <w:t>заверительная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надпись с указанием количест</w:t>
      </w:r>
      <w:r w:rsidR="00A6098A">
        <w:rPr>
          <w:rFonts w:ascii="Times New Roman" w:hAnsi="Times New Roman"/>
          <w:sz w:val="28"/>
          <w:szCs w:val="28"/>
        </w:rPr>
        <w:t>ва листов, которую подписывает заведующая МКДОУ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 Регистрация носителей информации ограниченного рас</w:t>
      </w:r>
      <w:r w:rsidR="00A6098A">
        <w:rPr>
          <w:rFonts w:ascii="Times New Roman" w:hAnsi="Times New Roman"/>
          <w:sz w:val="28"/>
          <w:szCs w:val="28"/>
        </w:rPr>
        <w:t>пространения в МКДОУ  осуществляется МКДОУ</w:t>
      </w:r>
      <w:r>
        <w:rPr>
          <w:rFonts w:ascii="Times New Roman" w:hAnsi="Times New Roman"/>
          <w:sz w:val="28"/>
          <w:szCs w:val="28"/>
        </w:rPr>
        <w:t>, в положении о котором предусмотрены функции по ведению работы с носителями информации ограниченного распространения, или отдельными лицами, должностной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(должностная инструкция)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предусматривает указанные функции.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носителей информации ограниченного распространения должна осуществляться перед началом использования указанных носителей.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 Регистрация носителей информации осуществляется в журнале регистрации носителей информации ограниченного распространения (приложение №1).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сотрудником, ответственным за регистрацию, на носителях информации ограниченного распространения проставляются следующие реквизиты:</w:t>
      </w:r>
      <w:r w:rsidR="00A6098A">
        <w:rPr>
          <w:rFonts w:ascii="Times New Roman" w:hAnsi="Times New Roman"/>
          <w:sz w:val="28"/>
          <w:szCs w:val="28"/>
        </w:rPr>
        <w:t xml:space="preserve"> наименование МКДОУ</w:t>
      </w:r>
      <w:r>
        <w:rPr>
          <w:rFonts w:ascii="Times New Roman" w:hAnsi="Times New Roman"/>
          <w:sz w:val="28"/>
          <w:szCs w:val="28"/>
        </w:rPr>
        <w:t>, ответственного за рег</w:t>
      </w:r>
      <w:r w:rsidR="00A6098A">
        <w:rPr>
          <w:rFonts w:ascii="Times New Roman" w:hAnsi="Times New Roman"/>
          <w:sz w:val="28"/>
          <w:szCs w:val="28"/>
        </w:rPr>
        <w:t>истрацию носителей МКДОУ</w:t>
      </w:r>
      <w:r>
        <w:rPr>
          <w:rFonts w:ascii="Times New Roman" w:hAnsi="Times New Roman"/>
          <w:sz w:val="28"/>
          <w:szCs w:val="28"/>
        </w:rPr>
        <w:t>, наименование носителя, регистрационный номер по журналу регистрации и дата регистрации, пометка «Для служебного пользования» или «ДСП», другие возможные реквизиты, идентифицирующие носитель, например: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Отдел информационных технологий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Правительства Свердловской области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Жесткий магнитный диск (ЖМД) №01-ДСП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01.01.2014.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4. Приём и регистрация поступающих документов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ограниченного</w:t>
      </w:r>
      <w:proofErr w:type="gramEnd"/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Приём и регистрация документов ограниченного распростране</w:t>
      </w:r>
      <w:r w:rsidR="00A6098A">
        <w:rPr>
          <w:rFonts w:ascii="Times New Roman" w:hAnsi="Times New Roman"/>
          <w:sz w:val="28"/>
          <w:szCs w:val="28"/>
        </w:rPr>
        <w:t>ния, поступающих в МКДОУ</w:t>
      </w:r>
      <w:r>
        <w:rPr>
          <w:rFonts w:ascii="Times New Roman" w:hAnsi="Times New Roman"/>
          <w:sz w:val="28"/>
          <w:szCs w:val="28"/>
        </w:rPr>
        <w:t>, осущест</w:t>
      </w:r>
      <w:r w:rsidR="00A6098A">
        <w:rPr>
          <w:rFonts w:ascii="Times New Roman" w:hAnsi="Times New Roman"/>
          <w:sz w:val="28"/>
          <w:szCs w:val="28"/>
        </w:rPr>
        <w:t>вляется заведующей МКДОУ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Обязанности по регистрации поступающих документов ограниченного распространения предусматриваются в должностной инструкции ответственного сотрудника.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поступлении документа</w:t>
      </w:r>
      <w:r w:rsidR="00A6098A">
        <w:rPr>
          <w:rFonts w:ascii="Times New Roman" w:hAnsi="Times New Roman"/>
          <w:sz w:val="28"/>
          <w:szCs w:val="28"/>
        </w:rPr>
        <w:t xml:space="preserve"> ограниченного распространения заведующая МКДОУ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должен</w:t>
      </w:r>
      <w:r w:rsidR="00A6098A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проверить на пакете наличие пометки «Для служебного пользования» или «ДСП», соответствие адресата, наличие номеров документов, наименование организации-отправителя, целостность упаковки и оттиска печати;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проверить на пакете и сопроводительном документе (реестре) соответствие наименований адресата и отправителя, номеров документов, номеров экземпляров (при их указании);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расписаться с указанием инициалов и фамилии в сопроводительном документе за принятые пакеты с проставлением даты (при необходимости времени).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на пакете указан другой адресат, то он не принимается.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вскрытия пакета в документах проверяется количество листов, а в документах, имеющих приложения, - соответствие номеров приложений, номеров экземпляров, количества листов приложения записям в отметке о наличии приложения, содержащейся в основном документе (сопроводительном документе), наличие пометки «Для служебного пользования».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несоответствии на пакете и документе или на документе и приложении регистрационных номеров, недостаче или излишке листов или экземпляров документа, а </w:t>
      </w:r>
      <w:proofErr w:type="gramStart"/>
      <w:r>
        <w:rPr>
          <w:rFonts w:ascii="Times New Roman" w:hAnsi="Times New Roman"/>
          <w:sz w:val="28"/>
          <w:szCs w:val="28"/>
        </w:rPr>
        <w:t>также</w:t>
      </w:r>
      <w:proofErr w:type="gramEnd"/>
      <w:r>
        <w:rPr>
          <w:rFonts w:ascii="Times New Roman" w:hAnsi="Times New Roman"/>
          <w:sz w:val="28"/>
          <w:szCs w:val="28"/>
        </w:rPr>
        <w:t xml:space="preserve"> в случае если документ направ</w:t>
      </w:r>
      <w:r w:rsidR="00A6098A">
        <w:rPr>
          <w:rFonts w:ascii="Times New Roman" w:hAnsi="Times New Roman"/>
          <w:sz w:val="28"/>
          <w:szCs w:val="28"/>
        </w:rPr>
        <w:t>лен ошибочно, заведующая МКДОУ</w:t>
      </w:r>
      <w:r>
        <w:rPr>
          <w:rFonts w:ascii="Times New Roman" w:hAnsi="Times New Roman"/>
          <w:sz w:val="28"/>
          <w:szCs w:val="28"/>
        </w:rPr>
        <w:t xml:space="preserve">, вскрывшим пакет, составляется в двух  экземплярах акт (приложение №2), второй экземпляр которого вместе с пакетом (при несоответствии данных на пакете и документе) направляется отправителю.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После вскрытия пакета и проверки правильности вложений поступившему документу присваивается регистрационный номер, данные о документе заносятся в журнал регистрации поступающих документов ограниченного распространения (приложение №3).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 документе в правом углу нижнего поля первого листа проставляется штамп, который содержит наименование, регистрационный номер, присвоенный документу, дату регистрации, отметку о необходимости возврата, например: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ПРАВИТЕЛЬСТВО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Свердловской области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«___ »_________ 20__ г.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Вх</w:t>
      </w:r>
      <w:proofErr w:type="spellEnd"/>
      <w:r>
        <w:rPr>
          <w:rFonts w:ascii="Times New Roman" w:hAnsi="Times New Roman"/>
          <w:i/>
          <w:sz w:val="28"/>
          <w:szCs w:val="28"/>
        </w:rPr>
        <w:t>. №2 _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ПОДЛЕЖИТ ВОЗВРАТУ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Дата регистрации поступающего документа проставляется в штампе и оформляется цифровым способом в следующей последовательности: день, месяц, год. День месяца и месяц оформляют двумя парами арабских цифр, с заменой в необходимых случаях отсутствующей цифры нулем, год - четырьмя арабскими цифрами, например: 21.05.2012.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Регистрационный номер поступающего документа оформляется буквенно-цифровым способом и состоит из порядкового номера документа, разделенного дефисом и буквенного индекса «ДСП» и, например: 31 - ДСП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Документы ограниченного распространения после их рассмотрения руководителями и написания резолюций на них передаются на исполнение под роспись в журнале регистрации поступающих документов ограниченного распространения.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исполнителей несколько, то документ в первую очередь передаётся ответственному исполнителю, указанному в резолюции, а при отсутствии отметки об ответственном исполнителе - поставленному в резолюции первым.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Передача документов ограниченного распространения между исполнителями, работающими в разных структурных подразделениях, производится через службу делопроизводства под роспись в журнале регистрации поступающих документов ограниченного распространения с обязательным проставлением даты получения.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В рамках одного структурного подразделения передача документов ограниченного распространения от одного работника другому осу</w:t>
      </w:r>
      <w:r w:rsidR="00A6098A">
        <w:rPr>
          <w:rFonts w:ascii="Times New Roman" w:hAnsi="Times New Roman"/>
          <w:sz w:val="28"/>
          <w:szCs w:val="28"/>
        </w:rPr>
        <w:t>ществляется с разрешения заведующей МКДОУ</w:t>
      </w:r>
      <w:r>
        <w:rPr>
          <w:rFonts w:ascii="Times New Roman" w:hAnsi="Times New Roman"/>
          <w:sz w:val="28"/>
          <w:szCs w:val="28"/>
        </w:rPr>
        <w:t xml:space="preserve"> под роспись на соответствующей резолюции к документу.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При смене работника, ответственного за регистрацию документов ограниченного распространения, составляется акт приёма-передачи документов ограниченного распространения (приложение № 4).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5. Создание документов ограниченного 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Отпечатанный документ ограниченного распространения должен отвечать следующим требованиям: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первая страница основного документа (сопроводительного документа) и первая страница каждого из его приложений, содержащих информацию ограниченного распространения, должны иметь в правом верхнем углу отметку о конфиденциальности, состоящую из слов «Для служебного пользования», и номера экземпляра документа, например: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служебного пользования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ЭКЗ.№2 __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наличии приложений к основному документу (сопроводительному документу) после собственно текста основного документа должны быть указаны: номера приложений, их наименования, информация о конфиденциальности, номера прилагаемых экземпляров и количество листов в них, например: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Приложения: 1. Справка о неплатежеспособных предприятиях, для </w:t>
      </w:r>
      <w:proofErr w:type="gramStart"/>
      <w:r>
        <w:rPr>
          <w:rFonts w:ascii="Times New Roman" w:hAnsi="Times New Roman"/>
          <w:i/>
          <w:sz w:val="28"/>
          <w:szCs w:val="28"/>
        </w:rPr>
        <w:t>служебного</w:t>
      </w:r>
      <w:proofErr w:type="gramEnd"/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пользования, экз. № 1, на 2 л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2. План-график работы, для служебного пользования, экз. № 1, на 3 л.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на обороте последнего листа каждого экземпляра основного документа (сопроводительного документа) и на обороте последнего листа каждого экземпляра каждого из его приложений в левом нижнем углу листа указываются по порядку в каждой отдельной строке инициалы и фамилия исполнителя документа, инициалы и фамилия сотрудника, отпечатавшего документ, и номер телефона исполнителя, например: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Исполнил А.А. Иванов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Отпечатал Н.В. Петров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(343) 362-16-05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 на документе, который остаётся в деле, отметка об исполнителе проставляется на обороте последнего листа основного документа (сопроводительного документа) и на обороте последнего листа каждого из его приложений и включает в себя указание количества отпечатанных экземпляров,  рассылку каждого экземпляра, инициалы и фамилию исполнителя, инициалы и фамилию работника, напечатавшего документ, номер телефона исполнителя и дату распечатки документа, например:</w:t>
      </w:r>
      <w:proofErr w:type="gramEnd"/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Отпечатано 2 экз.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Экз. №1 - в адрес,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Экз. №2 - в дело №12.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Исполнил, отпечатал А.А. Иванов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(343) 362-16-05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12.12.2012.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Отпечатанные и подписанные (утверждённые) документы, оформленные в соответствии с пунктом 5.1 настоящего порядка, передаются на регистрацию.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6. Регистрация отправляемых документов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ограниченного</w:t>
      </w:r>
      <w:proofErr w:type="gramEnd"/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Регистрация документов ограниченного распространения после их по</w:t>
      </w:r>
      <w:r w:rsidR="00A6098A">
        <w:rPr>
          <w:rFonts w:ascii="Times New Roman" w:hAnsi="Times New Roman"/>
          <w:sz w:val="28"/>
          <w:szCs w:val="28"/>
        </w:rPr>
        <w:t>дписания осуществляется заведующей МКДОУ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по регистрации отправляемых документов ограниченного распространения предусматриваются в должностном регламенте (должностной инструкции) ответственного сотрудника.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Регистрация отправляемых документов ограниченного распространения осуществляется в журнале регистрации отправляемых документов ограниченного распространения (приложение №5).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При поступлении на регистрацию отправляемого документа ограниченного распространения проверяется его оформление в соответствии с пунктом 5.2 настоящего порядка, количество листов и экземпляров документа, а также наличие указанных в сопроводительном документе приложений. Второй экземпляр отправляемого документа ограниченного распространения помещается в де</w:t>
      </w:r>
      <w:r w:rsidR="00FE529E">
        <w:rPr>
          <w:rFonts w:ascii="Times New Roman" w:hAnsi="Times New Roman"/>
          <w:sz w:val="28"/>
          <w:szCs w:val="28"/>
        </w:rPr>
        <w:t>ло и находится в МКДОУ</w:t>
      </w:r>
      <w:r>
        <w:rPr>
          <w:rFonts w:ascii="Times New Roman" w:hAnsi="Times New Roman"/>
          <w:sz w:val="28"/>
          <w:szCs w:val="28"/>
        </w:rPr>
        <w:t>. Отправляемые документы ограниченного распространения, оформленные с нарушениями требований пункта 5.2, возвращаются исполнителю на доработку.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6.4. Дата регистрации отправляемого документа ограниченного распространения оформляется цифровым способом в следующей последовательности: день месяца, месяц, год. День месяца и месяц оформляют двумя парами арабских цифр, разделенными точкой, с заменой в необходимых случаях отсутствующей цифры нулём, год - четырьмя арабскими цифрами, например: </w:t>
      </w:r>
      <w:r>
        <w:rPr>
          <w:rFonts w:ascii="Times New Roman" w:hAnsi="Times New Roman"/>
          <w:i/>
          <w:sz w:val="28"/>
          <w:szCs w:val="28"/>
        </w:rPr>
        <w:t>21.05.2013.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Регистрационный номер отправляемого документа оформляется буквенно-цифровым способом и состоит из индекса дела по номенклатуре дел и порядкового номера документа, к которому добавляется буквенный индекс «ДСП», например: </w:t>
      </w:r>
      <w:r>
        <w:rPr>
          <w:rFonts w:ascii="Times New Roman" w:hAnsi="Times New Roman"/>
          <w:i/>
          <w:sz w:val="28"/>
          <w:szCs w:val="28"/>
        </w:rPr>
        <w:t>01-01-72/12-ДСП.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При необходимости направления отправляемого документа с пометкой «Для служебного пользования» в несколько адресов составляется список рассылки (приложение № 6), в котором указываются номера экземпляров (номера копий) документа и наименования адресатов. Список рассылки оформляется на обороте последнего листа экземпляра основного документа (сопроводительного документа), который остается в деле, или на отдельном листе. Список рассылки, оформленный на отдельном листе, подписывается исполните</w:t>
      </w:r>
      <w:r w:rsidR="00FE529E">
        <w:rPr>
          <w:rFonts w:ascii="Times New Roman" w:hAnsi="Times New Roman"/>
          <w:sz w:val="28"/>
          <w:szCs w:val="28"/>
        </w:rPr>
        <w:t xml:space="preserve">лем и утверждается заведующей МКДОУ, </w:t>
      </w:r>
      <w:proofErr w:type="gramStart"/>
      <w:r w:rsidR="00FE529E">
        <w:rPr>
          <w:rFonts w:ascii="Times New Roman" w:hAnsi="Times New Roman"/>
          <w:sz w:val="28"/>
          <w:szCs w:val="28"/>
        </w:rPr>
        <w:t>подготовившего</w:t>
      </w:r>
      <w:proofErr w:type="gramEnd"/>
      <w:r w:rsidR="00FE529E">
        <w:rPr>
          <w:rFonts w:ascii="Times New Roman" w:hAnsi="Times New Roman"/>
          <w:sz w:val="28"/>
          <w:szCs w:val="28"/>
        </w:rPr>
        <w:t xml:space="preserve"> правовой акт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7. Регистрация внутренних документов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ограниченного</w:t>
      </w:r>
      <w:proofErr w:type="gramEnd"/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распространения</w:t>
      </w:r>
    </w:p>
    <w:p w:rsidR="00A8529B" w:rsidRDefault="00A8529B" w:rsidP="005701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Регистрация внутренних документов ограниченного распространения после их подписания (утвер</w:t>
      </w:r>
      <w:r w:rsidR="00FE529E">
        <w:rPr>
          <w:rFonts w:ascii="Times New Roman" w:hAnsi="Times New Roman"/>
          <w:sz w:val="28"/>
          <w:szCs w:val="28"/>
        </w:rPr>
        <w:t>ждения) осуществляется заведующей МКДОУ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по регистрации внутренних документов ограниченного распространения предусматриваются в должностном регламенте (должностной инструкции) ответственного сотрудника.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Регистрация внутренних документов ограниченного распространения осуществляется в журнале регистрации внутренних документов ограниченного распространения (приложение № 7).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При поступлении на регистрацию внутреннего документа ограниченного распространения проверяется его оформление в соответствии с пунктом 5.2 настоящего порядка, количество листов и экземпляров документа, а также наличие приложений, указанных в сопроводительном документе.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Неправильно оформленные внутренние документы ограниченного распространения возвращаются исполнителю на доработку.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Дата регистрации внутреннего документа ограниченного распространения оформляется цифровым способом в следующей последовательности: день месяца, месяц, год. День месяца и месяц оформляют двумя парами арабских цифр, разделенными точкой, с заменой в необходимых случаях отсутствующей цифры нулем, год - четырьмя арабскими цифрами, например: </w:t>
      </w:r>
      <w:r>
        <w:rPr>
          <w:rFonts w:ascii="Times New Roman" w:hAnsi="Times New Roman"/>
          <w:i/>
          <w:sz w:val="28"/>
          <w:szCs w:val="28"/>
        </w:rPr>
        <w:t>21.05.2013.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Регистрационный номер внутреннего документа оформляется буквенно-цифровым способом и состоит из порядкового номера документа, к которому через дефис добавляется буквенный индекс «ДСП» И далее через косую черту буква «В», например: </w:t>
      </w:r>
      <w:r>
        <w:rPr>
          <w:rFonts w:ascii="Times New Roman" w:hAnsi="Times New Roman"/>
          <w:i/>
          <w:sz w:val="28"/>
          <w:szCs w:val="28"/>
        </w:rPr>
        <w:t>11-ДСП/В.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7.6. При необходимости направления внутренних документов с пометкой «Для служебного пользования» в несколько адресов составляется список рассылки, в котором указываются номера экземпляров (номера копий) отправляемых документов и наименования адресатов. Список рассылки оформляется на обороте последнего листа экземпляра основного документа (сопроводительного документа), который остается в деле, или на отдельном листе. Список рассылки, оформленный на отдельном листе, подписывается испо</w:t>
      </w:r>
      <w:r w:rsidR="00FE529E">
        <w:rPr>
          <w:rFonts w:ascii="Times New Roman" w:hAnsi="Times New Roman"/>
          <w:sz w:val="28"/>
          <w:szCs w:val="28"/>
        </w:rPr>
        <w:t xml:space="preserve">лнителем и утверждается заведующей МКДОУ, </w:t>
      </w:r>
      <w:proofErr w:type="gramStart"/>
      <w:r w:rsidR="00FE529E">
        <w:rPr>
          <w:rFonts w:ascii="Times New Roman" w:hAnsi="Times New Roman"/>
          <w:sz w:val="28"/>
          <w:szCs w:val="28"/>
        </w:rPr>
        <w:t>подготовившего</w:t>
      </w:r>
      <w:proofErr w:type="gramEnd"/>
      <w:r w:rsidR="00FE529E">
        <w:rPr>
          <w:rFonts w:ascii="Times New Roman" w:hAnsi="Times New Roman"/>
          <w:sz w:val="28"/>
          <w:szCs w:val="28"/>
        </w:rPr>
        <w:t xml:space="preserve"> правовой акт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Передача внутренних документов ограниченного распространения производится в соответствии с требованиями пунктов 4.7. - 4.9. настоящего порядка.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570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8. Регистрация правовых актов ограниченного 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Регистрация правовых актов ограниченного распрос</w:t>
      </w:r>
      <w:r w:rsidR="00FE529E">
        <w:rPr>
          <w:rFonts w:ascii="Times New Roman" w:hAnsi="Times New Roman"/>
          <w:sz w:val="28"/>
          <w:szCs w:val="28"/>
        </w:rPr>
        <w:t>транения осуществляется заведующей МКДОУ, на которую</w:t>
      </w:r>
      <w:r>
        <w:rPr>
          <w:rFonts w:ascii="Times New Roman" w:hAnsi="Times New Roman"/>
          <w:sz w:val="28"/>
          <w:szCs w:val="28"/>
        </w:rPr>
        <w:t xml:space="preserve"> возложены функции по регистрации правовых актов, а также лицами, ответственными за регистрацию правовых актов.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по регистрации правовых актов ограниченного распространения предусматриваются в должностной инструкции ответственного сотрудника.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Регистрация правовых актов ограниченного распространения осуществляется в журнале регистрации правовых актов ограниченного распространения (приложение №8).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При поступлении на регистрацию правового акта ограниченного распространения проверяется его оформление в соответствии с подпунктом 1 пункта 5.2 настоящего порядка, количество листов и экземпляров правового акта, а также наличие указанных приложений. Правовой акт ограниченного распространения помещается в</w:t>
      </w:r>
      <w:r w:rsidR="00FE529E">
        <w:rPr>
          <w:rFonts w:ascii="Times New Roman" w:hAnsi="Times New Roman"/>
          <w:sz w:val="28"/>
          <w:szCs w:val="28"/>
        </w:rPr>
        <w:t xml:space="preserve"> дело и находится в МКДОУ</w:t>
      </w:r>
      <w:r>
        <w:rPr>
          <w:rFonts w:ascii="Times New Roman" w:hAnsi="Times New Roman"/>
          <w:sz w:val="28"/>
          <w:szCs w:val="28"/>
        </w:rPr>
        <w:t xml:space="preserve">. Правовые акты ограниченного распространения, оформленные с нарушением требований подпункта 1 пункта 5.2, возвращаются исполнителю на доработку. 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Дата принятия правового акта ограниченного распространения оформляется после его подписания цифровым способом в следующей последовательности: день месяца, месяц, год. День месяца и месяц оформляют двумя парами арабских цифр, разделенными точкой, с заменой в необходимых случаях отсутствующей цифры нулем, год - четырьмя арабскими цифрами, например: </w:t>
      </w:r>
      <w:r>
        <w:rPr>
          <w:rFonts w:ascii="Times New Roman" w:hAnsi="Times New Roman"/>
          <w:i/>
          <w:sz w:val="28"/>
          <w:szCs w:val="28"/>
        </w:rPr>
        <w:t>26.09.2013.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Регистрационный номер правового акта ограниченного распространения оформляется буквенно-цифровым способом и состоит из номера правового акта, к которому через косую черту добавляется буквенный индекс «ДСП», например: </w:t>
      </w:r>
      <w:r>
        <w:rPr>
          <w:rFonts w:ascii="Times New Roman" w:hAnsi="Times New Roman"/>
          <w:i/>
          <w:iCs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25-</w:t>
      </w:r>
      <w:r>
        <w:rPr>
          <w:rFonts w:ascii="Times New Roman" w:hAnsi="Times New Roman"/>
          <w:i/>
          <w:sz w:val="28"/>
          <w:szCs w:val="28"/>
        </w:rPr>
        <w:t>РА/ДСП.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При необходимости направления копии правового акта с пометкой «Для служебного пользования» в несколько адресов составляется список рассылки, в котором указываются номера копий правового акта и наименования адресатов. Список рассылки подписывается испо</w:t>
      </w:r>
      <w:r w:rsidR="00FE529E">
        <w:rPr>
          <w:rFonts w:ascii="Times New Roman" w:hAnsi="Times New Roman"/>
          <w:sz w:val="28"/>
          <w:szCs w:val="28"/>
        </w:rPr>
        <w:t xml:space="preserve">лнителем и </w:t>
      </w:r>
      <w:r w:rsidR="00FE529E">
        <w:rPr>
          <w:rFonts w:ascii="Times New Roman" w:hAnsi="Times New Roman"/>
          <w:sz w:val="28"/>
          <w:szCs w:val="28"/>
        </w:rPr>
        <w:lastRenderedPageBreak/>
        <w:t>утверждается заведующей МКДОУ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подготовившего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правовой акт. Список рассылки оформляется на обороте последнего листа правового акта или на отдельном листе.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9. Отправка документов ограниченного 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Документы ограниченного распространения пересылаются сторонним организациям фельдъегерской или специальной связью, заказными или ценными почтовыми отп</w:t>
      </w:r>
      <w:r w:rsidR="00FE529E">
        <w:rPr>
          <w:rFonts w:ascii="Times New Roman" w:hAnsi="Times New Roman"/>
          <w:sz w:val="28"/>
          <w:szCs w:val="28"/>
        </w:rPr>
        <w:t>равлениями, а также нарочно</w:t>
      </w:r>
      <w:r>
        <w:rPr>
          <w:rFonts w:ascii="Times New Roman" w:hAnsi="Times New Roman"/>
          <w:sz w:val="28"/>
          <w:szCs w:val="28"/>
        </w:rPr>
        <w:t xml:space="preserve"> при обеспечении надлежащих мер по сохранности документов.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Отправление документов ограниченного распространения производится в </w:t>
      </w:r>
      <w:proofErr w:type="spellStart"/>
      <w:r>
        <w:rPr>
          <w:rFonts w:ascii="Times New Roman" w:hAnsi="Times New Roman"/>
          <w:sz w:val="28"/>
          <w:szCs w:val="28"/>
        </w:rPr>
        <w:t>законвертованном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виде. Если одному адресату направляются несколько документов, то они помещаются в один пакет.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В правом верхнем углу пакета проставляется ограничительная пометка «Для служебного пользования».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пакете указываются адрес и наименование организации-получателя. 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адресатом перечисляются регистрационные номера документов, которые будут вложены в пакет (если документ отправляется с сопроводительным документом, то на пакете проставляется только номер сопроводительного документа без указания номеров приложений). При направлении документов в двух и более экземплярах на пакете рядом с номером документа в скобках указываются номера экземпляров. Ниже проставляются адрес и наименование отправителя.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 В журнал регистрации вносится соответствующая запись об отправке документа, содержащая дату отправки, номер реестра (почтовой квитанции) об отправке документа или запись о факте доставки (передачи) документа, содержащая дату получения, инициалы, фамилию и подпись лица, получившего документ.</w:t>
      </w:r>
    </w:p>
    <w:p w:rsidR="0057017B" w:rsidRDefault="0057017B" w:rsidP="00570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17B" w:rsidRDefault="0057017B" w:rsidP="00570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29B" w:rsidRDefault="00A8529B" w:rsidP="00570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10. Копирование документов ограниченного 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Документы ограниченного распространения могут копироваться только с письм</w:t>
      </w:r>
      <w:r w:rsidR="00FA3704">
        <w:rPr>
          <w:rFonts w:ascii="Times New Roman" w:hAnsi="Times New Roman"/>
          <w:sz w:val="28"/>
          <w:szCs w:val="28"/>
        </w:rPr>
        <w:t>енного разрешения заведующей МКДОУ</w:t>
      </w:r>
      <w:r>
        <w:rPr>
          <w:rFonts w:ascii="Times New Roman" w:hAnsi="Times New Roman"/>
          <w:sz w:val="28"/>
          <w:szCs w:val="28"/>
        </w:rPr>
        <w:t xml:space="preserve">, подготовившего </w:t>
      </w:r>
      <w:r w:rsidR="00FA3704">
        <w:rPr>
          <w:rFonts w:ascii="Times New Roman" w:hAnsi="Times New Roman"/>
          <w:sz w:val="28"/>
          <w:szCs w:val="28"/>
        </w:rPr>
        <w:t>документ. Резолюция заведующей МКДОУ</w:t>
      </w:r>
      <w:r>
        <w:rPr>
          <w:rFonts w:ascii="Times New Roman" w:hAnsi="Times New Roman"/>
          <w:sz w:val="28"/>
          <w:szCs w:val="28"/>
        </w:rPr>
        <w:t xml:space="preserve"> о копировании оформляется на обороте последнего листа основного документа (сопроводительного документа), например: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Разрешаю подготовить 74 копии в соответствии с прилагаемым списком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рассылки.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Наименование должности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руководителя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(подпись) И.О. Фамилия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После копирования докум</w:t>
      </w:r>
      <w:r w:rsidR="00FA3704">
        <w:rPr>
          <w:rFonts w:ascii="Times New Roman" w:hAnsi="Times New Roman"/>
          <w:sz w:val="28"/>
          <w:szCs w:val="28"/>
        </w:rPr>
        <w:t>ента под резолюцией заведующей МКДОУ</w:t>
      </w:r>
      <w:r>
        <w:rPr>
          <w:rFonts w:ascii="Times New Roman" w:hAnsi="Times New Roman"/>
          <w:sz w:val="28"/>
          <w:szCs w:val="28"/>
        </w:rPr>
        <w:t xml:space="preserve"> о копировании делается </w:t>
      </w:r>
      <w:proofErr w:type="gramStart"/>
      <w:r>
        <w:rPr>
          <w:rFonts w:ascii="Times New Roman" w:hAnsi="Times New Roman"/>
          <w:sz w:val="28"/>
          <w:szCs w:val="28"/>
        </w:rPr>
        <w:t>запись</w:t>
      </w:r>
      <w:proofErr w:type="gramEnd"/>
      <w:r>
        <w:rPr>
          <w:rFonts w:ascii="Times New Roman" w:hAnsi="Times New Roman"/>
          <w:sz w:val="28"/>
          <w:szCs w:val="28"/>
        </w:rPr>
        <w:t xml:space="preserve"> о количестве сделанных копий, например: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Откопировано 74 копии.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Наименование должности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исполнителя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(подпись) И.О. Фамилия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журнале регистрации рядом с номером экземпляра документа вносится запись о количестве сделанных копий.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 На каждой копии документа в строке под номером экземпляра документа проставляется слово «Копия» с указанием её номера, например: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служебного пользования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Экз. № 1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Копия №73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Документы ограниченного распространения, полученные от других организаций, могут копироваться только с их согласия.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11. Формирование документов ограниченного распространения в дела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 Формирование и оформление дел, содержащих документы ограниченного распространения, обеспечение их сохранности, учёта и передачи дел в МКУ «Архив городского округа Дегтярск» осущест</w:t>
      </w:r>
      <w:r w:rsidR="00FA3704">
        <w:rPr>
          <w:rFonts w:ascii="Times New Roman" w:hAnsi="Times New Roman"/>
          <w:sz w:val="28"/>
          <w:szCs w:val="28"/>
        </w:rPr>
        <w:t>вляется заведующей МКДОУ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 Экспертиза ценности документов ограниченного</w:t>
      </w:r>
      <w:r w:rsidR="00FA3704">
        <w:rPr>
          <w:rFonts w:ascii="Times New Roman" w:hAnsi="Times New Roman"/>
          <w:sz w:val="28"/>
          <w:szCs w:val="28"/>
        </w:rPr>
        <w:t xml:space="preserve"> распространения в МКДОУ</w:t>
      </w:r>
      <w:r>
        <w:rPr>
          <w:rFonts w:ascii="Times New Roman" w:hAnsi="Times New Roman"/>
          <w:sz w:val="28"/>
          <w:szCs w:val="28"/>
        </w:rPr>
        <w:t xml:space="preserve"> проводится при составлении номенклатуры дел, в процессе формирования дел и при подготовке дел к передаче в МКУ «Архив городского округа Дегтярск» совместно с уполномоченным в сфере архивного дела.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 Для организации и проведения работы по экспертизе ценности документов, отбору и подготовке к передаче на постоянное хранение документов Архивного фонда Росс</w:t>
      </w:r>
      <w:r w:rsidR="00FA3704">
        <w:rPr>
          <w:rFonts w:ascii="Times New Roman" w:hAnsi="Times New Roman"/>
          <w:sz w:val="28"/>
          <w:szCs w:val="28"/>
        </w:rPr>
        <w:t>ийской Федерации в МКДОУ</w:t>
      </w:r>
      <w:r>
        <w:rPr>
          <w:rFonts w:ascii="Times New Roman" w:hAnsi="Times New Roman"/>
          <w:sz w:val="28"/>
          <w:szCs w:val="28"/>
        </w:rPr>
        <w:t xml:space="preserve"> создаётся экспертная комиссия (далее - </w:t>
      </w:r>
      <w:proofErr w:type="gramStart"/>
      <w:r>
        <w:rPr>
          <w:rFonts w:ascii="Times New Roman" w:hAnsi="Times New Roman"/>
          <w:sz w:val="28"/>
          <w:szCs w:val="28"/>
        </w:rPr>
        <w:t>ЭК</w:t>
      </w:r>
      <w:proofErr w:type="gramEnd"/>
      <w:r>
        <w:rPr>
          <w:rFonts w:ascii="Times New Roman" w:hAnsi="Times New Roman"/>
          <w:sz w:val="28"/>
          <w:szCs w:val="28"/>
        </w:rPr>
        <w:t>) или центральная экспертная комиссия (далее - ЦЭК).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11.4. Дела, содержащие документы ограниченного распространения, формируются в соответствии с</w:t>
      </w:r>
      <w:r w:rsidR="00FA3704">
        <w:rPr>
          <w:rFonts w:ascii="Times New Roman" w:hAnsi="Times New Roman"/>
          <w:sz w:val="28"/>
          <w:szCs w:val="28"/>
        </w:rPr>
        <w:t xml:space="preserve"> номенклатурой дел МКДОУ</w:t>
      </w:r>
      <w:r>
        <w:rPr>
          <w:rFonts w:ascii="Times New Roman" w:hAnsi="Times New Roman"/>
          <w:sz w:val="28"/>
          <w:szCs w:val="28"/>
        </w:rPr>
        <w:t>, а также с соблюдением принципов систематизации документов и их распределения (группировки) на дела постоянного, долговременного (свыше 10 лет) хранения, по личному составу и на дела временного (до 10 лет включительно) хранения.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11.5. Документы ограниченного распространения допускается  группировать в дела вместе с другими несекретными документами. На обложке  дела, в которое помещены такие документы, проставляется пометка «Для служебного пользования» и соответствующее уточнение вносится в номенклатуру дел.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11.6. Дела со дня их формирования до передачи в архив  МКУ «Архив городского округа Дегтярск» или на уничтожение храня</w:t>
      </w:r>
      <w:r w:rsidR="00FA3704">
        <w:rPr>
          <w:rFonts w:ascii="Times New Roman" w:hAnsi="Times New Roman"/>
          <w:sz w:val="28"/>
          <w:szCs w:val="28"/>
        </w:rPr>
        <w:t>тся в МКДОУ</w:t>
      </w:r>
      <w:r>
        <w:rPr>
          <w:rFonts w:ascii="Times New Roman" w:hAnsi="Times New Roman"/>
          <w:sz w:val="28"/>
          <w:szCs w:val="28"/>
        </w:rPr>
        <w:t xml:space="preserve"> по месту их формирования.</w:t>
      </w:r>
    </w:p>
    <w:p w:rsidR="00A8529B" w:rsidRDefault="00A8529B" w:rsidP="00FA37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11.7. Изъятие документов ограниченного распространения из дел постоянного хранения допускается в исключительных случаях с отметкой в журналах регистрации документов ограниченного распространения и </w:t>
      </w:r>
      <w:r>
        <w:rPr>
          <w:rFonts w:ascii="Times New Roman" w:hAnsi="Times New Roman"/>
          <w:sz w:val="28"/>
          <w:szCs w:val="28"/>
        </w:rPr>
        <w:lastRenderedPageBreak/>
        <w:t>производится по акту с разре</w:t>
      </w:r>
      <w:r w:rsidR="00FA3704">
        <w:rPr>
          <w:rFonts w:ascii="Times New Roman" w:hAnsi="Times New Roman"/>
          <w:sz w:val="28"/>
          <w:szCs w:val="28"/>
        </w:rPr>
        <w:t>шения заведующей МКДОУ</w:t>
      </w:r>
      <w:r>
        <w:rPr>
          <w:rFonts w:ascii="Times New Roman" w:hAnsi="Times New Roman"/>
          <w:sz w:val="28"/>
          <w:szCs w:val="28"/>
        </w:rPr>
        <w:t xml:space="preserve"> с оставлением в деле копии документа, заверенной в</w:t>
      </w:r>
      <w:r w:rsidR="00FA37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установленном порядке.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11.8. Дела, содержащие документы ограниченного распространения, постоянного, долговременного (свыше 10 лет) хранения, по личному составу передаются в архив МКУ «Архив городского округа Дегтярск»  не ранее чем через 1 год и не позднее чем через 3 года со дня их формирования. Передача дел в архив МКУ «Архив городского округа Дегтярск»  производится на основании описей  дел постоянного хранения, долговременного (свыше 10лет) хранения и по личному </w:t>
      </w:r>
      <w:r w:rsidR="00FA3704">
        <w:rPr>
          <w:rFonts w:ascii="Times New Roman" w:hAnsi="Times New Roman"/>
          <w:sz w:val="28"/>
          <w:szCs w:val="28"/>
        </w:rPr>
        <w:t>составу, составляемых в МКДОУ</w:t>
      </w:r>
      <w:r>
        <w:rPr>
          <w:rFonts w:ascii="Times New Roman" w:hAnsi="Times New Roman"/>
          <w:sz w:val="28"/>
          <w:szCs w:val="28"/>
        </w:rPr>
        <w:t>. Дела временного (до 10 лет включительно) хранения в архив МКУ «Архив городского округа Дегтярск» не передаются и подлежат уничтожению в установленном порядке.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28"/>
          <w:szCs w:val="28"/>
        </w:rPr>
      </w:pPr>
    </w:p>
    <w:p w:rsidR="00A8529B" w:rsidRDefault="00A8529B" w:rsidP="00FA3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12. Уничтожение документов и носителей информации ограниченного</w:t>
      </w:r>
      <w:r w:rsidR="00FA370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 Уничтожение дел, документов с пометкой «Для служебного пользования», утративших своё практическое значение и не имеющих исторической ценности, производится по акту, согласо</w:t>
      </w:r>
      <w:r w:rsidR="00FA3704">
        <w:rPr>
          <w:rFonts w:ascii="Times New Roman" w:hAnsi="Times New Roman"/>
          <w:sz w:val="28"/>
          <w:szCs w:val="28"/>
        </w:rPr>
        <w:t xml:space="preserve">ванному с </w:t>
      </w:r>
      <w:proofErr w:type="gramStart"/>
      <w:r w:rsidR="00FA3704">
        <w:rPr>
          <w:rFonts w:ascii="Times New Roman" w:hAnsi="Times New Roman"/>
          <w:sz w:val="28"/>
          <w:szCs w:val="28"/>
        </w:rPr>
        <w:t>ЭК</w:t>
      </w:r>
      <w:proofErr w:type="gramEnd"/>
      <w:r w:rsidR="00FA3704">
        <w:rPr>
          <w:rFonts w:ascii="Times New Roman" w:hAnsi="Times New Roman"/>
          <w:sz w:val="28"/>
          <w:szCs w:val="28"/>
        </w:rPr>
        <w:t xml:space="preserve"> (ЦЭК) МКДОУ</w:t>
      </w:r>
      <w:r>
        <w:rPr>
          <w:rFonts w:ascii="Times New Roman" w:hAnsi="Times New Roman"/>
          <w:sz w:val="28"/>
          <w:szCs w:val="28"/>
        </w:rPr>
        <w:t xml:space="preserve"> (приложение №9), с внесением изменений в журнал регистрации.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12.2. Уничтожение носителей с пометкой «Для служебного пользования», а также уничтожение (стирание) информации с </w:t>
      </w:r>
      <w:r w:rsidR="00FA3704">
        <w:rPr>
          <w:rFonts w:ascii="Times New Roman" w:hAnsi="Times New Roman"/>
          <w:sz w:val="28"/>
          <w:szCs w:val="28"/>
        </w:rPr>
        <w:t>носителей производится в МКДОУ</w:t>
      </w:r>
      <w:r>
        <w:rPr>
          <w:rFonts w:ascii="Times New Roman" w:hAnsi="Times New Roman"/>
          <w:sz w:val="28"/>
          <w:szCs w:val="28"/>
        </w:rPr>
        <w:t>, на которое возложены указанные функции, по акту (приложение №10) с указанием способа уничтожения и внесением изменений в журнал регистрации. Выбранный способ уничтожения должен полностью исключать возможность последующего восстановления информации (носителя).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13. </w:t>
      </w:r>
      <w:r>
        <w:rPr>
          <w:rFonts w:ascii="Times New Roman" w:hAnsi="Times New Roman"/>
          <w:b/>
          <w:sz w:val="28"/>
          <w:szCs w:val="28"/>
        </w:rPr>
        <w:t xml:space="preserve">Проверка </w:t>
      </w:r>
      <w:r>
        <w:rPr>
          <w:rFonts w:ascii="Times New Roman" w:hAnsi="Times New Roman"/>
          <w:b/>
          <w:bCs/>
          <w:sz w:val="28"/>
          <w:szCs w:val="28"/>
        </w:rPr>
        <w:t>наличия документов ограниченного распространения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 Проверка фактического наличия всех документов ограниченного распространения проводится не реже одного раза в год комисс</w:t>
      </w:r>
      <w:r w:rsidR="00FA3704">
        <w:rPr>
          <w:rFonts w:ascii="Times New Roman" w:hAnsi="Times New Roman"/>
          <w:sz w:val="28"/>
          <w:szCs w:val="28"/>
        </w:rPr>
        <w:t>ией, назначаемой приказом заведующей МКДОУ</w:t>
      </w:r>
      <w:r>
        <w:rPr>
          <w:rFonts w:ascii="Times New Roman" w:hAnsi="Times New Roman"/>
          <w:sz w:val="28"/>
          <w:szCs w:val="28"/>
        </w:rPr>
        <w:t>. В состав комиссии обязательно включаются работники, ответственные за регистрацию и хранение документов ограниченного распространения.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Результаты проверки оформляются актом (приложение № 11)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13.2. О фактах утраты документов и дел ограниченного распространения, либо разглашения этой информации ставится в известность </w:t>
      </w:r>
      <w:r w:rsidR="00FA3704">
        <w:rPr>
          <w:rFonts w:ascii="Times New Roman" w:hAnsi="Times New Roman"/>
          <w:sz w:val="28"/>
          <w:szCs w:val="28"/>
        </w:rPr>
        <w:t>заведующей МКДОУ</w:t>
      </w:r>
      <w:r>
        <w:rPr>
          <w:rFonts w:ascii="Times New Roman" w:hAnsi="Times New Roman"/>
          <w:sz w:val="28"/>
          <w:szCs w:val="28"/>
        </w:rPr>
        <w:t xml:space="preserve"> и назначается комиссия для расследования обстоятельств утраты или разглашения.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расследования докладываются</w:t>
      </w:r>
      <w:r w:rsidR="00FA3704">
        <w:rPr>
          <w:rFonts w:ascii="Times New Roman" w:hAnsi="Times New Roman"/>
          <w:sz w:val="28"/>
          <w:szCs w:val="28"/>
        </w:rPr>
        <w:t xml:space="preserve"> заведующей МКДОУ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утраченные документы и дела ограниченного распространения составляется акт, оформленный в произвольной форме, на основании которого делаются соответствующие отметки в журналах регистрации документов ограниченного распространения. Акты на утраченные документы постоянного срока хранения после их утверждения передаются в МКУ «Архив городского округа Дегтярск».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14. Снятие с документов и дел пометки «Для служебного пользования»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 Снять с документа временного (до 10 лет включительно) хранения пометку «Для служебного пользования» имеет право должностное лицо, подтвердившее решение исполнителя (подписавшее или утвердившее документ) о проставлении такой пометки.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14.2. Дела постоянного, долговременного (свыше 10 лет) хранения, по личному составу с пометкой «Для служебного пользования» периодически просматриваются с целью возможного снятия этой пометки. Просмотр осуществляется при передаче дел из структурных подразделений в архив МКУ «Архив городского округа Дегтярск», в процессе хранения дел в архиве   МКУ «Арх</w:t>
      </w:r>
      <w:r w:rsidR="00FA3704">
        <w:rPr>
          <w:rFonts w:ascii="Times New Roman" w:hAnsi="Times New Roman"/>
          <w:sz w:val="28"/>
          <w:szCs w:val="28"/>
        </w:rPr>
        <w:t>ив городского округа Дегтярск»</w:t>
      </w:r>
      <w:r>
        <w:rPr>
          <w:rFonts w:ascii="Times New Roman" w:hAnsi="Times New Roman"/>
          <w:sz w:val="28"/>
          <w:szCs w:val="28"/>
        </w:rPr>
        <w:t>, а также при подготовке дел постоянного хранения к передаче в государственный архив.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14.3. Вопрос о снятии пометки «Для служебного пользования» с документов и дел постоянного, долговременного (свыше 10 лет) хранения, по личному составу возлагается на комиссию, на</w:t>
      </w:r>
      <w:r w:rsidR="00FA3704">
        <w:rPr>
          <w:rFonts w:ascii="Times New Roman" w:hAnsi="Times New Roman"/>
          <w:sz w:val="28"/>
          <w:szCs w:val="28"/>
        </w:rPr>
        <w:t>значаемую приказом заведующей МКДОУ</w:t>
      </w:r>
      <w:r>
        <w:rPr>
          <w:rFonts w:ascii="Times New Roman" w:hAnsi="Times New Roman"/>
          <w:sz w:val="28"/>
          <w:szCs w:val="28"/>
        </w:rPr>
        <w:t>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комиссии оформляется актом (приложение №12), кот</w:t>
      </w:r>
      <w:r w:rsidR="00FA3704">
        <w:rPr>
          <w:rFonts w:ascii="Times New Roman" w:hAnsi="Times New Roman"/>
          <w:sz w:val="28"/>
          <w:szCs w:val="28"/>
        </w:rPr>
        <w:t>орый утверждается заведующей МКДОУ</w:t>
      </w:r>
      <w:r>
        <w:rPr>
          <w:rFonts w:ascii="Times New Roman" w:hAnsi="Times New Roman"/>
          <w:sz w:val="28"/>
          <w:szCs w:val="28"/>
        </w:rPr>
        <w:t>. В акте перечисляются документы и дела, с которых пометка «Для служебного пользования» снимается.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экземпляр акта вместе с делами передаётся в МКУ «Архив городского округа Дегтярск»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14.4. На обложках дел и на документах пометка «Для служебного пользования» погашается штампом или записью от руки со ссылкой на решение, послужившее основанием для снятия пометки.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Аналогичные отметки вносятся в описи и номенклатуру дел.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14.5. О снятии пометки «Для служебного пользования» с документов информируются все адресаты, которым эти документы направлялись.</w:t>
      </w: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9B" w:rsidRDefault="00A8529B" w:rsidP="00A8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50F" w:rsidRDefault="0022550F"/>
    <w:sectPr w:rsidR="0022550F" w:rsidSect="0057017B">
      <w:footerReference w:type="default" r:id="rId8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86" w:rsidRDefault="00427286" w:rsidP="005C21A8">
      <w:pPr>
        <w:spacing w:after="0" w:line="240" w:lineRule="auto"/>
      </w:pPr>
      <w:r>
        <w:separator/>
      </w:r>
    </w:p>
  </w:endnote>
  <w:endnote w:type="continuationSeparator" w:id="0">
    <w:p w:rsidR="00427286" w:rsidRDefault="00427286" w:rsidP="005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258119"/>
      <w:docPartObj>
        <w:docPartGallery w:val="Page Numbers (Bottom of Page)"/>
        <w:docPartUnique/>
      </w:docPartObj>
    </w:sdtPr>
    <w:sdtContent>
      <w:p w:rsidR="005C21A8" w:rsidRDefault="005C21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5C21A8" w:rsidRDefault="005C21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86" w:rsidRDefault="00427286" w:rsidP="005C21A8">
      <w:pPr>
        <w:spacing w:after="0" w:line="240" w:lineRule="auto"/>
      </w:pPr>
      <w:r>
        <w:separator/>
      </w:r>
    </w:p>
  </w:footnote>
  <w:footnote w:type="continuationSeparator" w:id="0">
    <w:p w:rsidR="00427286" w:rsidRDefault="00427286" w:rsidP="005C2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9277C"/>
    <w:multiLevelType w:val="multilevel"/>
    <w:tmpl w:val="E5DCB07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9B"/>
    <w:rsid w:val="000A384E"/>
    <w:rsid w:val="0022550F"/>
    <w:rsid w:val="00427286"/>
    <w:rsid w:val="0057017B"/>
    <w:rsid w:val="00590E01"/>
    <w:rsid w:val="005C21A8"/>
    <w:rsid w:val="007D23D8"/>
    <w:rsid w:val="007E4335"/>
    <w:rsid w:val="0097194A"/>
    <w:rsid w:val="00A6098A"/>
    <w:rsid w:val="00A8529B"/>
    <w:rsid w:val="00C45E0C"/>
    <w:rsid w:val="00CF002C"/>
    <w:rsid w:val="00FA3704"/>
    <w:rsid w:val="00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9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1A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C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1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9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1A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C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1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4542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2019-06-04T07:51:00Z</dcterms:created>
  <dcterms:modified xsi:type="dcterms:W3CDTF">2019-06-06T05:33:00Z</dcterms:modified>
</cp:coreProperties>
</file>