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3E" w:rsidRDefault="007A62E7" w:rsidP="007A62E7">
      <w:pPr>
        <w:rPr>
          <w:rFonts w:ascii="Georgia" w:hAnsi="Georgia"/>
          <w:caps/>
          <w:color w:val="669EC4"/>
          <w:sz w:val="27"/>
          <w:szCs w:val="27"/>
        </w:rPr>
      </w:pPr>
      <w:r>
        <w:rPr>
          <w:rFonts w:ascii="Georgia" w:hAnsi="Georgia"/>
          <w:caps/>
          <w:color w:val="669EC4"/>
          <w:sz w:val="27"/>
          <w:szCs w:val="27"/>
        </w:rPr>
        <w:t>Консультация для родителей воспитанников детского сада на тему: «Профилактика сахарного диабета у детей»</w:t>
      </w:r>
    </w:p>
    <w:p w:rsidR="007A62E7" w:rsidRDefault="007A62E7" w:rsidP="007A62E7">
      <w:pPr>
        <w:rPr>
          <w:rFonts w:ascii="Georgia" w:hAnsi="Georgia"/>
          <w:caps/>
          <w:color w:val="669EC4"/>
          <w:sz w:val="27"/>
          <w:szCs w:val="27"/>
        </w:rPr>
      </w:pPr>
    </w:p>
    <w:p w:rsidR="007A62E7" w:rsidRP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7A62E7">
        <w:rPr>
          <w:rStyle w:val="a4"/>
          <w:color w:val="373737"/>
          <w:sz w:val="28"/>
          <w:szCs w:val="28"/>
          <w:bdr w:val="none" w:sz="0" w:space="0" w:color="auto" w:frame="1"/>
        </w:rPr>
        <w:t>Особенности сахарного диабета у детей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Сахарный диабет у детей может быть двух типов – 1 тип, наиболее частый (прежнее название – инсулинозависимый) и 2 тип (инсулиннезависимый). По статистике, большинство малышей, страдающих диабетом, имеют низкий уровень инсулина в крови и 1 тип сахарного диабета. Он развивается у детей с генетической предрасположенностью после перенесенной вирусной инфекции.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Когда в крови повышается уровень сахара, почки перестают всасывать глюкозу из мочи в кровь, поэтому сахар появляется в моче. Ребенок начинает больше пить, мочи становится больше, и малыш начинает чаще бегать в туалет. Поджелудочная железа начинает вырабатывать меньше инсулина, что приводит к недостаточному усвоению глюкозы организмом. Вот и получается, что при повышенном содержании глюкозы в крови, она так и не поступает к клеткам, организм голодает, ребенок хуеет и ослабевает.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Существует ряд факторов, которые способствуют развитию у ребенка сахарного диабета. Самое основное – это наследственность. Если один из родителей или родственников малыша страдает сахарным диабетом, риск того, что болезнь появится и у ребенка, существенно возрастает. Но не стоит переживать заранее. Болезнь родителей совсем не означает 100% вероятность появления диабета у сына или дочери. Не надо изначально запугивать ребенка и следить за каждым его шагом. Хотя все же не помешает более внимательно относиться к возможному появлению у него симптомов болезни.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Кроме того, в любом случае полезно было бы поберечь здоровье малыша и постараться оградить его от острых вирусных заболеваний. Так как болезни играют далеко не последнюю роль в развитии сахарного диабета. Еще одним важным фактором является масса ребенка при рождении. Если она превышала 4,5 кг, ребенок входит в группу риска заболевания сахарным диабетом. И, наконец, на появление диабета влияет ряд факторов, связанных со снижением общего иммунитета у малыша, нарушением обмена веществ, ожирением и гипотиреозом. Все это может сказаться на здоровье ребенка и привести к развитию у него сахарного диабета.</w:t>
      </w:r>
    </w:p>
    <w:p w:rsidR="007A62E7" w:rsidRP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7A62E7">
        <w:rPr>
          <w:rStyle w:val="a4"/>
          <w:color w:val="373737"/>
          <w:sz w:val="28"/>
          <w:szCs w:val="28"/>
          <w:bdr w:val="none" w:sz="0" w:space="0" w:color="auto" w:frame="1"/>
        </w:rPr>
        <w:t>Признаки сахарного диабета у детей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При наличии перечисленных факторов риска, у ребенка возможно развитие скрытой формы сахарного диабета. Болезнь протекает бессимптомно. Только родители, которые сами страдают сахарным диабетом, или врачи могут заметить первые признаки сахарного диабета у ребенка. У малыша резко меняется аппетит: он начинает постоянно кушать, не может долго продержаться без еды. Или наоборот, начинает без причины отказываться от </w:t>
      </w:r>
      <w:r w:rsidRPr="007A62E7">
        <w:rPr>
          <w:color w:val="373737"/>
          <w:sz w:val="28"/>
          <w:szCs w:val="28"/>
        </w:rPr>
        <w:lastRenderedPageBreak/>
        <w:t xml:space="preserve">пищи. Кроме того, ребенка постоянно мучает жажда. Он пьет, и пьет… </w:t>
      </w:r>
      <w:proofErr w:type="gramStart"/>
      <w:r w:rsidRPr="007A62E7">
        <w:rPr>
          <w:color w:val="373737"/>
          <w:sz w:val="28"/>
          <w:szCs w:val="28"/>
        </w:rPr>
        <w:t>А</w:t>
      </w:r>
      <w:proofErr w:type="gramEnd"/>
      <w:r w:rsidRPr="007A62E7">
        <w:rPr>
          <w:color w:val="373737"/>
          <w:sz w:val="28"/>
          <w:szCs w:val="28"/>
        </w:rPr>
        <w:t xml:space="preserve"> потом ночью может мочиться в кровать. Малыш начинает худеть, постоянно сонный, вялый, раздражительный. Когда болезнь прогрессирует, у ребенка появляется тошнота, рвота и боль в животе. Чаще всего именно на этой стадии родители обращаются к доктору. А бывает и так, что ослабленного ребенка в больницу привозит уже скорая помощь, и врачам приходится бороться за его жизнь.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Именно поэтому крайне важно выявить сахарный диабет как можно раньше, на более легкой стадии. Как же родители могут понять, что у их ребенка начинается диабет? Существуют несколько особых признаков – повышенная потребность в сладком, когда клетки только начинают недополучать глюкозу и сигнализируют о ее недостатке. Ребенок начинает плохо переносить перерывы между приемами пищи. А когда кушает, у него вместо прилива сил возникает чувство усталости и слабости. При любых подозрениях на развитие болезни обращаться к эндокринологу. Врач обследует ребенка, </w:t>
      </w:r>
      <w:proofErr w:type="gramStart"/>
      <w:r w:rsidRPr="007A62E7">
        <w:rPr>
          <w:color w:val="373737"/>
          <w:sz w:val="28"/>
          <w:szCs w:val="28"/>
        </w:rPr>
        <w:t>и</w:t>
      </w:r>
      <w:proofErr w:type="gramEnd"/>
      <w:r w:rsidRPr="007A62E7">
        <w:rPr>
          <w:color w:val="373737"/>
          <w:sz w:val="28"/>
          <w:szCs w:val="28"/>
        </w:rPr>
        <w:t xml:space="preserve"> если окажется, что работа его поджелудочной железы действительно нарушена, Вам придется принимать меры по замедлению прогрессирования болезни и сохранению здоровья малыша.</w:t>
      </w:r>
    </w:p>
    <w:p w:rsidR="007A62E7" w:rsidRP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7A62E7">
        <w:rPr>
          <w:rStyle w:val="a4"/>
          <w:color w:val="373737"/>
          <w:sz w:val="28"/>
          <w:szCs w:val="28"/>
          <w:bdr w:val="none" w:sz="0" w:space="0" w:color="auto" w:frame="1"/>
        </w:rPr>
        <w:t>Диагностика сахарного диабета у детей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Современная медицина владеет множеством быстрых и точных методов диагностики сахарного диабета. Чаще всего для диагностики заболевания проводят исследование уровня сахара в крови натощак и через 2 часа после приема глюкозы. Уровень глюкозы натощак в норме должен составлять от 3.3 до 5.5 </w:t>
      </w:r>
      <w:proofErr w:type="spellStart"/>
      <w:r w:rsidRPr="007A62E7">
        <w:rPr>
          <w:color w:val="373737"/>
          <w:sz w:val="28"/>
          <w:szCs w:val="28"/>
        </w:rPr>
        <w:t>ммоль</w:t>
      </w:r>
      <w:proofErr w:type="spellEnd"/>
      <w:r w:rsidRPr="007A62E7">
        <w:rPr>
          <w:color w:val="373737"/>
          <w:sz w:val="28"/>
          <w:szCs w:val="28"/>
        </w:rPr>
        <w:t xml:space="preserve">/л. Если же в крови глюкозы натощак больше, чем 8 </w:t>
      </w:r>
      <w:proofErr w:type="spellStart"/>
      <w:r w:rsidRPr="007A62E7">
        <w:rPr>
          <w:color w:val="373737"/>
          <w:sz w:val="28"/>
          <w:szCs w:val="28"/>
        </w:rPr>
        <w:t>ммоль</w:t>
      </w:r>
      <w:proofErr w:type="spellEnd"/>
      <w:r w:rsidRPr="007A62E7">
        <w:rPr>
          <w:color w:val="373737"/>
          <w:sz w:val="28"/>
          <w:szCs w:val="28"/>
        </w:rPr>
        <w:t xml:space="preserve">/л, или с нагрузкой более 11 </w:t>
      </w:r>
      <w:proofErr w:type="spellStart"/>
      <w:r w:rsidRPr="007A62E7">
        <w:rPr>
          <w:color w:val="373737"/>
          <w:sz w:val="28"/>
          <w:szCs w:val="28"/>
        </w:rPr>
        <w:t>ммоль</w:t>
      </w:r>
      <w:proofErr w:type="spellEnd"/>
      <w:r w:rsidRPr="007A62E7">
        <w:rPr>
          <w:color w:val="373737"/>
          <w:sz w:val="28"/>
          <w:szCs w:val="28"/>
        </w:rPr>
        <w:t>/л, это свидетельствует о развитии сахарного диабета. Кроме анализа крови достаточно информативным является и анализ мочи на содержание сахара, а также исследование ее удельного веса, который повышается при диабете.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Современные методы обследования позволяют диагностировать диабет до развития повышения сахара крови. Для этого используют специальные тесты на антитела к </w:t>
      </w:r>
      <w:proofErr w:type="spellStart"/>
      <w:r w:rsidRPr="007A62E7">
        <w:rPr>
          <w:color w:val="373737"/>
          <w:sz w:val="28"/>
          <w:szCs w:val="28"/>
        </w:rPr>
        <w:t>бетклеткам</w:t>
      </w:r>
      <w:proofErr w:type="spellEnd"/>
      <w:r w:rsidRPr="007A62E7">
        <w:rPr>
          <w:color w:val="373737"/>
          <w:sz w:val="28"/>
          <w:szCs w:val="28"/>
        </w:rPr>
        <w:t>. Данные клетки продуцируют инсулин, и при высоком титре антител к ним можно предположить о начале сахарного диабета.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В домашних условиях, при подозрении на развитие диабета, возможно проводить контроль сахара крови в течение дня, до приема пищи и через 2 часа после инъекции инсулина, перед физической нагрузкой. Это удобно делать с помощью </w:t>
      </w:r>
      <w:proofErr w:type="spellStart"/>
      <w:r w:rsidRPr="007A62E7">
        <w:rPr>
          <w:color w:val="373737"/>
          <w:sz w:val="28"/>
          <w:szCs w:val="28"/>
        </w:rPr>
        <w:t>глюкометра</w:t>
      </w:r>
      <w:proofErr w:type="spellEnd"/>
      <w:r w:rsidRPr="007A62E7">
        <w:rPr>
          <w:color w:val="373737"/>
          <w:sz w:val="28"/>
          <w:szCs w:val="28"/>
        </w:rPr>
        <w:t xml:space="preserve">. При повышении уровня сахара необходимо обратиться к врачу для проведения обследования и диагностики. Показания </w:t>
      </w:r>
      <w:proofErr w:type="spellStart"/>
      <w:r w:rsidRPr="007A62E7">
        <w:rPr>
          <w:color w:val="373737"/>
          <w:sz w:val="28"/>
          <w:szCs w:val="28"/>
        </w:rPr>
        <w:t>глюкометра</w:t>
      </w:r>
      <w:proofErr w:type="spellEnd"/>
      <w:r w:rsidRPr="007A62E7">
        <w:rPr>
          <w:color w:val="373737"/>
          <w:sz w:val="28"/>
          <w:szCs w:val="28"/>
        </w:rPr>
        <w:t xml:space="preserve"> не являются основанием для диагноза диабета, но позволяют своевременно нацелиться на диагностику.</w:t>
      </w:r>
    </w:p>
    <w:p w:rsid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373737"/>
          <w:sz w:val="28"/>
          <w:szCs w:val="28"/>
          <w:bdr w:val="none" w:sz="0" w:space="0" w:color="auto" w:frame="1"/>
        </w:rPr>
      </w:pPr>
    </w:p>
    <w:p w:rsid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373737"/>
          <w:sz w:val="28"/>
          <w:szCs w:val="28"/>
          <w:bdr w:val="none" w:sz="0" w:space="0" w:color="auto" w:frame="1"/>
        </w:rPr>
      </w:pPr>
    </w:p>
    <w:p w:rsidR="007A62E7" w:rsidRP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7A62E7">
        <w:rPr>
          <w:rStyle w:val="a4"/>
          <w:color w:val="373737"/>
          <w:sz w:val="28"/>
          <w:szCs w:val="28"/>
          <w:bdr w:val="none" w:sz="0" w:space="0" w:color="auto" w:frame="1"/>
        </w:rPr>
        <w:lastRenderedPageBreak/>
        <w:t>Лечение сахарного диабета у детей</w:t>
      </w:r>
    </w:p>
    <w:p w:rsidR="007A62E7" w:rsidRPr="007A62E7" w:rsidRDefault="007A62E7" w:rsidP="007A62E7">
      <w:pPr>
        <w:pStyle w:val="a3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Лечение диабета у детей предполагает соблюдение режима питания, а также применение препаратов, инсулина. Проводится в условиях эндокринологического отделения. Врач может прописать для малыша курс витаминотерапии, </w:t>
      </w:r>
      <w:proofErr w:type="spellStart"/>
      <w:r w:rsidRPr="007A62E7">
        <w:rPr>
          <w:color w:val="373737"/>
          <w:sz w:val="28"/>
          <w:szCs w:val="28"/>
        </w:rPr>
        <w:t>ангиопротекторов</w:t>
      </w:r>
      <w:proofErr w:type="spellEnd"/>
      <w:r w:rsidRPr="007A62E7">
        <w:rPr>
          <w:color w:val="373737"/>
          <w:sz w:val="28"/>
          <w:szCs w:val="28"/>
        </w:rPr>
        <w:t xml:space="preserve">, </w:t>
      </w:r>
      <w:proofErr w:type="spellStart"/>
      <w:r w:rsidRPr="007A62E7">
        <w:rPr>
          <w:color w:val="373737"/>
          <w:sz w:val="28"/>
          <w:szCs w:val="28"/>
        </w:rPr>
        <w:t>гепатотропных</w:t>
      </w:r>
      <w:proofErr w:type="spellEnd"/>
      <w:r w:rsidRPr="007A62E7">
        <w:rPr>
          <w:color w:val="373737"/>
          <w:sz w:val="28"/>
          <w:szCs w:val="28"/>
        </w:rPr>
        <w:t xml:space="preserve"> и желчегонных средств. Важным моментом является обучение. Диабет, при правильном питании и лечении, не ограничивает возможности для будущего ребенка. При отсутствии соблюдения диеты, неадекватном лечении – развитие осложнений диабета резко влияет на развитие ребенка, психику, профессиональные возможности. Поэтому очень важно при выявлении сахарного диабета обучиться и соблюдать режим питания, проводить назначенное лечение и </w:t>
      </w:r>
      <w:r w:rsidRPr="007A62E7">
        <w:rPr>
          <w:color w:val="373737"/>
          <w:sz w:val="28"/>
          <w:szCs w:val="28"/>
          <w:u w:val="single"/>
          <w:bdr w:val="none" w:sz="0" w:space="0" w:color="auto" w:frame="1"/>
        </w:rPr>
        <w:t>КОНТРОЛИРОВАТЬ ДОСТИЖЕНИЕ КОМПЕНСАЦИИ (нормального уровня глюкозы крови) САХАРНОГО ДИАБЕТА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 xml:space="preserve">Родители обязательно должны считать объем углеводов (удобно в хлебных единицах – ХЕ), которые потребляет ребенок при каждом приеме пищи. На завтрак он должен получать около 30% суточной нормы углеводов, на обед – 40%, на полдник и ужин – 10% и 20% соответственно. Малыш не должен потреблять более 400 граммов углеводов в сутки. Вся диета должна быть разработана и согласована с лечащим врачом. Обучение правилам учета углеводов, составления рациона питания, правилам инъекции инсулина и приема </w:t>
      </w:r>
      <w:proofErr w:type="spellStart"/>
      <w:r w:rsidRPr="007A62E7">
        <w:rPr>
          <w:color w:val="373737"/>
          <w:sz w:val="28"/>
          <w:szCs w:val="28"/>
        </w:rPr>
        <w:t>таблетированных</w:t>
      </w:r>
      <w:proofErr w:type="spellEnd"/>
      <w:r w:rsidRPr="007A62E7">
        <w:rPr>
          <w:color w:val="373737"/>
          <w:sz w:val="28"/>
          <w:szCs w:val="28"/>
        </w:rPr>
        <w:t xml:space="preserve"> препаратов проводится в эндокринологическом отделении.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Родители обязательно должны обеспечить ребенку сбалансированное питание, исключить переедание, вести здоровый образ жизни, укреплять детский организм физическими упражнениями и закаливанием. Важно исключить из рациона сладости, избыточное потребление мучных изделий и продуктов с высоким содержанием углеводов.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Необходимо, чтобы о наличии сахарного диабета знали воспитатели и преподаватели в детском саду, школе, а также эндокринолог в Вашей участковой больнице. Если у ребенка вдруг случится гипогликемия, ему должны быстро оказать помощь. Но Ваша осведомленность и бдительность – это уже первый шаг на пути к своевременной профилактике осложнений сахарного диабета у ребенка.</w:t>
      </w:r>
    </w:p>
    <w:p w:rsidR="007A62E7" w:rsidRPr="007A62E7" w:rsidRDefault="007A62E7" w:rsidP="007A62E7">
      <w:pPr>
        <w:pStyle w:val="a3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7A62E7">
        <w:rPr>
          <w:rStyle w:val="a4"/>
          <w:color w:val="373737"/>
          <w:sz w:val="28"/>
          <w:szCs w:val="28"/>
          <w:bdr w:val="none" w:sz="0" w:space="0" w:color="auto" w:frame="1"/>
        </w:rPr>
        <w:t>Профилактика сахарного диабета у детей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Если ребенок относиться к группе риска, его обязательно нужно раз в полгода обследовать у эндокринолога.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t>Часто появление сахарного диабета у склонных к нему детей провоцируют инфекционные заболевания. Поэтому очень важно избегать опасных инфекционных болезней, вовремя проводить вакцинацию, стараться не переохлаждать ребенка, и периодически обследовать состояние его иммунитета.</w:t>
      </w:r>
    </w:p>
    <w:p w:rsidR="007A62E7" w:rsidRPr="007A62E7" w:rsidRDefault="007A62E7" w:rsidP="007A62E7">
      <w:pPr>
        <w:pStyle w:val="a3"/>
        <w:spacing w:before="0" w:beforeAutospacing="0" w:after="195" w:afterAutospacing="0"/>
        <w:jc w:val="both"/>
        <w:textAlignment w:val="baseline"/>
        <w:rPr>
          <w:color w:val="373737"/>
          <w:sz w:val="28"/>
          <w:szCs w:val="28"/>
        </w:rPr>
      </w:pPr>
      <w:r w:rsidRPr="007A62E7">
        <w:rPr>
          <w:color w:val="373737"/>
          <w:sz w:val="28"/>
          <w:szCs w:val="28"/>
        </w:rPr>
        <w:lastRenderedPageBreak/>
        <w:t xml:space="preserve">При любых подозрениях на сахарный диабет в домашних условиях с помощью </w:t>
      </w:r>
      <w:proofErr w:type="spellStart"/>
      <w:r w:rsidRPr="007A62E7">
        <w:rPr>
          <w:color w:val="373737"/>
          <w:sz w:val="28"/>
          <w:szCs w:val="28"/>
        </w:rPr>
        <w:t>глюкометра</w:t>
      </w:r>
      <w:proofErr w:type="spellEnd"/>
      <w:r w:rsidRPr="007A62E7">
        <w:rPr>
          <w:color w:val="373737"/>
          <w:sz w:val="28"/>
          <w:szCs w:val="28"/>
        </w:rPr>
        <w:t xml:space="preserve"> возможно безболезненное измерение сахара крови натощак и 2 часа после еды. Показания </w:t>
      </w:r>
      <w:proofErr w:type="spellStart"/>
      <w:r w:rsidRPr="007A62E7">
        <w:rPr>
          <w:color w:val="373737"/>
          <w:sz w:val="28"/>
          <w:szCs w:val="28"/>
        </w:rPr>
        <w:t>глюкометра</w:t>
      </w:r>
      <w:proofErr w:type="spellEnd"/>
      <w:r w:rsidRPr="007A62E7">
        <w:rPr>
          <w:color w:val="373737"/>
          <w:sz w:val="28"/>
          <w:szCs w:val="28"/>
        </w:rPr>
        <w:t xml:space="preserve"> не являются основанием для диагноза, но позволяют вовремя обратиться к врачу при глюкозе крови натощак более 5,5 </w:t>
      </w:r>
      <w:proofErr w:type="spellStart"/>
      <w:r w:rsidRPr="007A62E7">
        <w:rPr>
          <w:color w:val="373737"/>
          <w:sz w:val="28"/>
          <w:szCs w:val="28"/>
        </w:rPr>
        <w:t>ммоль</w:t>
      </w:r>
      <w:proofErr w:type="spellEnd"/>
      <w:r w:rsidRPr="007A62E7">
        <w:rPr>
          <w:color w:val="373737"/>
          <w:sz w:val="28"/>
          <w:szCs w:val="28"/>
        </w:rPr>
        <w:t xml:space="preserve">\л или более 7,8 </w:t>
      </w:r>
      <w:proofErr w:type="spellStart"/>
      <w:r w:rsidRPr="007A62E7">
        <w:rPr>
          <w:color w:val="373737"/>
          <w:sz w:val="28"/>
          <w:szCs w:val="28"/>
        </w:rPr>
        <w:t>ммоль</w:t>
      </w:r>
      <w:proofErr w:type="spellEnd"/>
      <w:r w:rsidRPr="007A62E7">
        <w:rPr>
          <w:color w:val="373737"/>
          <w:sz w:val="28"/>
          <w:szCs w:val="28"/>
        </w:rPr>
        <w:t>\л 2 часа после еды.</w:t>
      </w:r>
    </w:p>
    <w:p w:rsidR="008A1488" w:rsidRDefault="008A1488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Для того чтобы заболевание протекало без осложнений, и качество жизни ребенка оставалось на высоком уровне, родители должны следовать определенным рекомендациям. Далее будут описаны наиболее важные</w:t>
      </w:r>
      <w:r>
        <w:rPr>
          <w:rFonts w:ascii="Arial" w:hAnsi="Arial" w:cs="Arial"/>
          <w:color w:val="555555"/>
        </w:rPr>
        <w:t xml:space="preserve"> пункты, входящие в памятку для </w:t>
      </w:r>
      <w:r>
        <w:rPr>
          <w:rFonts w:ascii="Arial" w:hAnsi="Arial" w:cs="Arial"/>
          <w:color w:val="555555"/>
        </w:rPr>
        <w:t>родителей диабетиков.</w:t>
      </w:r>
      <w:r w:rsidRPr="008A1488">
        <w:rPr>
          <w:rFonts w:ascii="Arial" w:hAnsi="Arial" w:cs="Arial"/>
          <w:color w:val="555555"/>
        </w:rPr>
        <w:t xml:space="preserve"> </w:t>
      </w:r>
    </w:p>
    <w:p w:rsidR="008A1488" w:rsidRPr="008A1488" w:rsidRDefault="008A1488" w:rsidP="007A62E7">
      <w:pPr>
        <w:jc w:val="both"/>
        <w:rPr>
          <w:rFonts w:ascii="Arial" w:hAnsi="Arial" w:cs="Arial"/>
          <w:b/>
          <w:color w:val="555555"/>
        </w:rPr>
      </w:pPr>
      <w:r w:rsidRPr="008A1488">
        <w:rPr>
          <w:rFonts w:ascii="Arial" w:hAnsi="Arial" w:cs="Arial"/>
          <w:b/>
          <w:color w:val="555555"/>
        </w:rPr>
        <w:t>Организация правильного питания</w:t>
      </w:r>
    </w:p>
    <w:p w:rsidR="008A1488" w:rsidRDefault="008A1488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Грамотно организованное меню ребенка с сахарным диабетом 1 или 2 типа способствует решению ключевой задачи — нормализации обмена веществ.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Прием пищи должен осуществляться в одни и те же часы (режим питания — 6-разовый). Грудное молоко в первый год жизни является лучшим вариантом для больного малыша. Если необходимо искусственное питание, его должен подбирать доктор.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В таких смесях содержится минимальный процент сахара. С 6 месяцев ребенок может употреблять супы, натуральные пюре.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Детям старшего возраста можно готовить мясо индейки, баранины, телятины, а также нежирное молоко, творог, пшеничный хлеб с отрубями. Овощи, фрукты должны занимать приоритетное место в рационе. Копченые продукты, а также маринады, острые блюда, варенье, сахар строго противопоказаны детям и подросткам.</w:t>
      </w:r>
      <w:r>
        <w:rPr>
          <w:rFonts w:ascii="&amp;quot" w:hAnsi="&amp;quot"/>
          <w:color w:val="555555"/>
        </w:rPr>
        <w:br/>
      </w:r>
      <w:r>
        <w:rPr>
          <w:rFonts w:ascii="&amp;quot" w:hAnsi="&amp;quot"/>
          <w:color w:val="555555"/>
        </w:rPr>
        <w:br/>
      </w:r>
      <w:r w:rsidRPr="008A1488">
        <w:rPr>
          <w:rFonts w:ascii="Arial" w:hAnsi="Arial" w:cs="Arial"/>
          <w:b/>
          <w:color w:val="555555"/>
        </w:rPr>
        <w:t>Важность питьевого режима</w:t>
      </w:r>
    </w:p>
    <w:p w:rsidR="007A62E7" w:rsidRDefault="008A1488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Употребление необходимого количества жидкости в день позволяет поддерживать хорошее самочувствие ребенка-диабетика. Лучше всего подходит вода из-под крана (фильтрованная), минеральная вода, несладкий </w:t>
      </w:r>
      <w:proofErr w:type="spellStart"/>
      <w:proofErr w:type="gramStart"/>
      <w:r>
        <w:rPr>
          <w:rFonts w:ascii="Arial" w:hAnsi="Arial" w:cs="Arial"/>
          <w:color w:val="555555"/>
        </w:rPr>
        <w:t>чай.Придать</w:t>
      </w:r>
      <w:proofErr w:type="spellEnd"/>
      <w:proofErr w:type="gramEnd"/>
      <w:r>
        <w:rPr>
          <w:rFonts w:ascii="Arial" w:hAnsi="Arial" w:cs="Arial"/>
          <w:color w:val="555555"/>
        </w:rPr>
        <w:t xml:space="preserve"> вкус напитку поможет заменитель сахара. Сладкие напитки можно разбавлять водой для снижения концентрации сахара.</w:t>
      </w:r>
      <w:r>
        <w:rPr>
          <w:rFonts w:ascii="&amp;quot" w:hAnsi="&amp;quot"/>
          <w:color w:val="555555"/>
        </w:rPr>
        <w:br/>
      </w:r>
    </w:p>
    <w:p w:rsidR="000568A2" w:rsidRDefault="000568A2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Чем старше ребенок, тем больше воды он должен пить. Например, ребенку дошкольного возраста необходимо употреблять минимум 1,2 литра воды в сутки. Немаловажное значение играет вес, подвижность малыша.</w:t>
      </w:r>
    </w:p>
    <w:p w:rsidR="000568A2" w:rsidRPr="000568A2" w:rsidRDefault="000568A2" w:rsidP="007A62E7">
      <w:pPr>
        <w:jc w:val="both"/>
        <w:rPr>
          <w:rFonts w:ascii="Arial" w:hAnsi="Arial" w:cs="Arial"/>
          <w:b/>
          <w:color w:val="555555"/>
        </w:rPr>
      </w:pPr>
      <w:r w:rsidRPr="000568A2">
        <w:rPr>
          <w:rFonts w:ascii="Arial" w:hAnsi="Arial" w:cs="Arial"/>
          <w:b/>
          <w:color w:val="555555"/>
        </w:rPr>
        <w:t>Необходимые физические нагрузки</w:t>
      </w:r>
    </w:p>
    <w:p w:rsidR="000568A2" w:rsidRDefault="000568A2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Детям-диабетикам физическая активность необходима. С ее помощью поглощение глюкозы активными мышцами увеличивается до 20 раз. При этом повышается способность организма использовать </w:t>
      </w:r>
      <w:proofErr w:type="spellStart"/>
      <w:proofErr w:type="gramStart"/>
      <w:r>
        <w:rPr>
          <w:rFonts w:ascii="Arial" w:hAnsi="Arial" w:cs="Arial"/>
          <w:color w:val="555555"/>
        </w:rPr>
        <w:t>инсулин.В</w:t>
      </w:r>
      <w:proofErr w:type="spellEnd"/>
      <w:proofErr w:type="gramEnd"/>
      <w:r>
        <w:rPr>
          <w:rFonts w:ascii="Arial" w:hAnsi="Arial" w:cs="Arial"/>
          <w:color w:val="555555"/>
        </w:rPr>
        <w:t xml:space="preserve"> зависимости от возраста ребенок может заниматься плаваньем, катанием на велосипеде, роликах, танцами (без акробатических, резких элементов).</w:t>
      </w:r>
    </w:p>
    <w:p w:rsidR="000568A2" w:rsidRPr="000568A2" w:rsidRDefault="000568A2" w:rsidP="007A62E7">
      <w:pPr>
        <w:jc w:val="both"/>
        <w:rPr>
          <w:rFonts w:ascii="Arial" w:hAnsi="Arial" w:cs="Arial"/>
          <w:b/>
          <w:color w:val="555555"/>
        </w:rPr>
      </w:pPr>
      <w:r w:rsidRPr="000568A2">
        <w:rPr>
          <w:rFonts w:ascii="Arial" w:hAnsi="Arial" w:cs="Arial"/>
          <w:b/>
          <w:color w:val="555555"/>
        </w:rPr>
        <w:t>Контроль уровня сахара в крови</w:t>
      </w:r>
    </w:p>
    <w:p w:rsidR="000568A2" w:rsidRDefault="000568A2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Контроль заболевания заключается в постоянном мониторинге уровня сахара, содержащегося в крови.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Поддержание оптимального показателя снижает вероятность образования симптомов слишком низкого или, наоборот, высокого уровня глюкозы. За счет этого удастся избежать проблем, связанных с недостающим контролем.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В специальном дневнике рекомендуется фиксировать полученные результаты, а также употребляемые продукты. Благодаря этой информации доктор сможет подобрать дозу инсулина для конкретного случая.</w:t>
      </w:r>
      <w:r>
        <w:rPr>
          <w:rFonts w:ascii="Arial" w:hAnsi="Arial" w:cs="Arial"/>
          <w:color w:val="555555"/>
        </w:rPr>
        <w:t xml:space="preserve"> </w:t>
      </w:r>
    </w:p>
    <w:p w:rsidR="000568A2" w:rsidRPr="000568A2" w:rsidRDefault="000568A2" w:rsidP="007A62E7">
      <w:pPr>
        <w:jc w:val="both"/>
        <w:rPr>
          <w:rFonts w:ascii="Arial" w:hAnsi="Arial" w:cs="Arial"/>
          <w:b/>
          <w:color w:val="555555"/>
        </w:rPr>
      </w:pPr>
      <w:r w:rsidRPr="000568A2">
        <w:rPr>
          <w:rFonts w:ascii="Arial" w:hAnsi="Arial" w:cs="Arial"/>
          <w:b/>
          <w:color w:val="555555"/>
        </w:rPr>
        <w:t>Минимизация стресса</w:t>
      </w:r>
      <w:r w:rsidRPr="000568A2">
        <w:rPr>
          <w:rFonts w:ascii="Arial" w:hAnsi="Arial" w:cs="Arial"/>
          <w:b/>
          <w:color w:val="555555"/>
        </w:rPr>
        <w:t xml:space="preserve"> </w:t>
      </w:r>
    </w:p>
    <w:p w:rsidR="000568A2" w:rsidRDefault="000568A2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lastRenderedPageBreak/>
        <w:t>Как упоминалось выше, стресс может стать ключевой причиной развития диабета. В подобном состоянии у ребенка пропадает сон, аппетит.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Общее состояние при этом ухудшается. Из-за этого уровень сахара в крови может повышаться стремительными темпами.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Родителям необходимо тщательно следить за душевным покоем малыша. Плохие взаимоотношения с родными, друзьями всегда негативно сказываются на здоровье.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Стрессовые ситуации необходимо исключить из жизни ребенка-диабетика.</w:t>
      </w:r>
      <w:r>
        <w:rPr>
          <w:rFonts w:ascii="Arial" w:hAnsi="Arial" w:cs="Arial"/>
          <w:color w:val="555555"/>
        </w:rPr>
        <w:t xml:space="preserve"> </w:t>
      </w:r>
    </w:p>
    <w:p w:rsidR="000568A2" w:rsidRPr="000568A2" w:rsidRDefault="000568A2" w:rsidP="007A62E7">
      <w:pPr>
        <w:jc w:val="both"/>
        <w:rPr>
          <w:rFonts w:ascii="Arial" w:hAnsi="Arial" w:cs="Arial"/>
          <w:b/>
          <w:color w:val="555555"/>
        </w:rPr>
      </w:pPr>
      <w:r w:rsidRPr="000568A2">
        <w:rPr>
          <w:rFonts w:ascii="Arial" w:hAnsi="Arial" w:cs="Arial"/>
          <w:b/>
          <w:color w:val="555555"/>
        </w:rPr>
        <w:t>Профилактические осмотры у врачей</w:t>
      </w:r>
      <w:r w:rsidRPr="000568A2">
        <w:rPr>
          <w:rFonts w:ascii="Arial" w:hAnsi="Arial" w:cs="Arial"/>
          <w:b/>
          <w:color w:val="555555"/>
        </w:rPr>
        <w:t xml:space="preserve"> </w:t>
      </w:r>
    </w:p>
    <w:p w:rsidR="000568A2" w:rsidRDefault="000568A2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Для поддержания стабильного состояния ребенку необходимо проходить регулярные осмотры у доктора.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Причиной паники может стать слишком сухая кожа, темные пятна на шее, между пальцами ног, в подмышечных впадинах. При этом ребенок в обязательном порядке сдает общий анализ мочи, крови.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Помимо этого, проводится биохимическое исследование крови, а также сдается анализ крови на сахар (натощак и после употребления пищи), измеряется АД.</w:t>
      </w:r>
      <w:r>
        <w:rPr>
          <w:rFonts w:ascii="Arial" w:hAnsi="Arial" w:cs="Arial"/>
          <w:color w:val="555555"/>
        </w:rPr>
        <w:t xml:space="preserve"> </w:t>
      </w:r>
    </w:p>
    <w:p w:rsidR="000568A2" w:rsidRPr="000568A2" w:rsidRDefault="000568A2" w:rsidP="007A62E7">
      <w:pPr>
        <w:jc w:val="both"/>
        <w:rPr>
          <w:rFonts w:ascii="Arial" w:hAnsi="Arial" w:cs="Arial"/>
          <w:b/>
          <w:color w:val="555555"/>
        </w:rPr>
      </w:pPr>
      <w:r w:rsidRPr="000568A2">
        <w:rPr>
          <w:rFonts w:ascii="Arial" w:hAnsi="Arial" w:cs="Arial"/>
          <w:b/>
          <w:color w:val="555555"/>
        </w:rPr>
        <w:t>Можно ли победить болезнь в детском возрасте?</w:t>
      </w:r>
      <w:r w:rsidRPr="000568A2">
        <w:rPr>
          <w:rFonts w:ascii="Arial" w:hAnsi="Arial" w:cs="Arial"/>
          <w:b/>
          <w:color w:val="555555"/>
        </w:rPr>
        <w:t xml:space="preserve"> </w:t>
      </w:r>
    </w:p>
    <w:p w:rsidR="000568A2" w:rsidRDefault="000568A2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У детей в большинстве случаев развивается инсулинозависимая форма заболевания.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К сожалению, излечиться от такого недуга навсегда невозможно.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В этом случае клетки поджелудочной железы не вырабатывают достаточный объем инсулина. Соответственно, его необходимо восполнять путем инъекций. Если родители знают о предрасположенности детского организма к развитию сахарного диабета, состояние малыша необходимо контролировать.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В таком случае велика вероятность исключить или отсрочить развитие заболевания. по теме</w:t>
      </w:r>
      <w:r>
        <w:rPr>
          <w:rFonts w:ascii="Arial" w:hAnsi="Arial" w:cs="Arial"/>
          <w:color w:val="555555"/>
        </w:rPr>
        <w:t xml:space="preserve"> </w:t>
      </w:r>
    </w:p>
    <w:p w:rsidR="008A1488" w:rsidRDefault="000568A2" w:rsidP="007A62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55555"/>
        </w:rPr>
        <w:t>Родители должны понять, что диабет у ребенка — не приговор. В случае грамотного подхода к решению проблемы, при соблюдении основных рекомендаций врача состояние ребенка будет оставаться стабильным.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Очень важно, чтобы с раннего возраста родители объяснили малышу, как важно правильно питаться, постоянно соблюдать распорядок дня. Благодаря этому ребенок будет вести полноценную жизнь, развиваясь наравне со сверстниками.</w:t>
      </w:r>
      <w:r>
        <w:rPr>
          <w:rFonts w:ascii="&amp;quot" w:hAnsi="&amp;quot"/>
          <w:color w:val="555555"/>
        </w:rPr>
        <w:br/>
      </w:r>
    </w:p>
    <w:p w:rsidR="00AC1174" w:rsidRPr="00AC1174" w:rsidRDefault="00AC1174" w:rsidP="00AC1174">
      <w:pPr>
        <w:jc w:val="center"/>
        <w:rPr>
          <w:rFonts w:ascii="Arial" w:hAnsi="Arial" w:cs="Arial"/>
          <w:b/>
          <w:color w:val="555555"/>
          <w:sz w:val="28"/>
          <w:szCs w:val="28"/>
        </w:rPr>
      </w:pPr>
      <w:r w:rsidRPr="00AC1174">
        <w:rPr>
          <w:rFonts w:ascii="Arial" w:hAnsi="Arial" w:cs="Arial"/>
          <w:b/>
          <w:color w:val="555555"/>
          <w:sz w:val="28"/>
          <w:szCs w:val="28"/>
        </w:rPr>
        <w:t>Основные советы родителям ребенка-диабетика</w:t>
      </w:r>
    </w:p>
    <w:p w:rsidR="00417A25" w:rsidRDefault="00AC1174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Если ваш ребенок – диабетик необходимо создать специальные условия и особенности ухода за </w:t>
      </w:r>
      <w:proofErr w:type="spellStart"/>
      <w:r>
        <w:rPr>
          <w:rFonts w:ascii="Arial" w:hAnsi="Arial" w:cs="Arial"/>
          <w:color w:val="555555"/>
        </w:rPr>
        <w:t>ним.Основное</w:t>
      </w:r>
      <w:proofErr w:type="spellEnd"/>
      <w:r>
        <w:rPr>
          <w:rFonts w:ascii="Arial" w:hAnsi="Arial" w:cs="Arial"/>
          <w:color w:val="555555"/>
        </w:rPr>
        <w:t xml:space="preserve"> правило, о котором должны помнить все мамы и папы заключается в том, что сахарный диабет не является поводом ограничивать малыша во многих радостях и </w:t>
      </w:r>
      <w:proofErr w:type="spellStart"/>
      <w:r>
        <w:rPr>
          <w:rFonts w:ascii="Arial" w:hAnsi="Arial" w:cs="Arial"/>
          <w:color w:val="555555"/>
        </w:rPr>
        <w:t>ущемляеть</w:t>
      </w:r>
      <w:proofErr w:type="spellEnd"/>
      <w:r>
        <w:rPr>
          <w:rFonts w:ascii="Arial" w:hAnsi="Arial" w:cs="Arial"/>
          <w:color w:val="555555"/>
        </w:rPr>
        <w:t xml:space="preserve"> его счастливое </w:t>
      </w:r>
      <w:proofErr w:type="spellStart"/>
      <w:r>
        <w:rPr>
          <w:rFonts w:ascii="Arial" w:hAnsi="Arial" w:cs="Arial"/>
          <w:color w:val="555555"/>
        </w:rPr>
        <w:t>детство.Памятка</w:t>
      </w:r>
      <w:proofErr w:type="spellEnd"/>
      <w:r>
        <w:rPr>
          <w:rFonts w:ascii="Arial" w:hAnsi="Arial" w:cs="Arial"/>
          <w:color w:val="555555"/>
        </w:rPr>
        <w:t xml:space="preserve"> для родителей, у которых проявляется диабет у ребенка, состоит из нескольких </w:t>
      </w:r>
      <w:proofErr w:type="spellStart"/>
      <w:r>
        <w:rPr>
          <w:rFonts w:ascii="Arial" w:hAnsi="Arial" w:cs="Arial"/>
          <w:color w:val="555555"/>
        </w:rPr>
        <w:t>рекомендаций.Основными</w:t>
      </w:r>
      <w:proofErr w:type="spellEnd"/>
      <w:r>
        <w:rPr>
          <w:rFonts w:ascii="Arial" w:hAnsi="Arial" w:cs="Arial"/>
          <w:color w:val="555555"/>
        </w:rPr>
        <w:t xml:space="preserve"> рекомендациями являются </w:t>
      </w:r>
      <w:proofErr w:type="spellStart"/>
      <w:r>
        <w:rPr>
          <w:rFonts w:ascii="Arial" w:hAnsi="Arial" w:cs="Arial"/>
          <w:color w:val="555555"/>
        </w:rPr>
        <w:t>следующие:Необходимо</w:t>
      </w:r>
      <w:proofErr w:type="spellEnd"/>
      <w:r>
        <w:rPr>
          <w:rFonts w:ascii="Arial" w:hAnsi="Arial" w:cs="Arial"/>
          <w:color w:val="555555"/>
        </w:rPr>
        <w:t xml:space="preserve"> объяснить ребенку, что особенности его заболевания не могут повлиять на общение со сверстниками. Ведь часто дети стесняются рассказывать своим друзьям в школе о наличии у них диабета. Современный мир, в том числе и в детском возрасте может быть жестоким. Следует научиться постоянно поддерживать своего малыша морально, не позволяя ему принимать возможные насмешки от других </w:t>
      </w:r>
      <w:proofErr w:type="spellStart"/>
      <w:proofErr w:type="gramStart"/>
      <w:r>
        <w:rPr>
          <w:rFonts w:ascii="Arial" w:hAnsi="Arial" w:cs="Arial"/>
          <w:color w:val="555555"/>
        </w:rPr>
        <w:t>детей.Не</w:t>
      </w:r>
      <w:proofErr w:type="spellEnd"/>
      <w:proofErr w:type="gramEnd"/>
      <w:r>
        <w:rPr>
          <w:rFonts w:ascii="Arial" w:hAnsi="Arial" w:cs="Arial"/>
          <w:color w:val="555555"/>
        </w:rPr>
        <w:t xml:space="preserve"> смотря на то, что к детям с сахарным диабетом в детском саду или школе необходим особый подход, не стоит ставить ограничения в возможности общаться со сверстниками. Часто родители совершают фатальные ошибки в виде постоянного контроля, запретов играть с друзьями, бесконечных звонков. Если игры с другими детьми и другие развлечения приносят ребенку положительные эмоции, необходимо предоставить ему возможность получать эту радость. Ведь пройдет время и мама привыкнет к мысли, что «у моего ребенка диабет», а он, в свою очередь, всегда будет помнить о существовавших ограничениях в </w:t>
      </w:r>
      <w:proofErr w:type="spellStart"/>
      <w:proofErr w:type="gramStart"/>
      <w:r>
        <w:rPr>
          <w:rFonts w:ascii="Arial" w:hAnsi="Arial" w:cs="Arial"/>
          <w:color w:val="555555"/>
        </w:rPr>
        <w:t>детстве.Не</w:t>
      </w:r>
      <w:proofErr w:type="spellEnd"/>
      <w:proofErr w:type="gramEnd"/>
      <w:r>
        <w:rPr>
          <w:rFonts w:ascii="Arial" w:hAnsi="Arial" w:cs="Arial"/>
          <w:color w:val="555555"/>
        </w:rPr>
        <w:t xml:space="preserve"> стоит прятать от малыша различные сладости, находящиеся в доме, если не возникает такой необходимости. Такой подход </w:t>
      </w:r>
      <w:r>
        <w:rPr>
          <w:rFonts w:ascii="Arial" w:hAnsi="Arial" w:cs="Arial"/>
          <w:color w:val="555555"/>
        </w:rPr>
        <w:lastRenderedPageBreak/>
        <w:t>будет его обижать. Правильно объяснив ребенку о его заболевании, можно не сомневаться – малыш не подведет своих родителей. Если же дитя прячется для поедания различных вкусностей, необходимо провести с ним серьезную беседу, но без криков и ссор. Лучше всего готовить ему десерты без сахара.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Ни в коем случае не причитать при ребенке, что он серьезно болен или винить его в этом. Такие ситуации, к сожалению, также не редкость. Сахарный диабет у детей, уход за ними всегда тяжело сказывается на нервной системе родителей. При этом не следует озвучивать свои мысли фразами: «почему именно у него» или «из-за этого диабета, ты неуправляемый», так как такими словами можно нанести психологическую травму ребенку.</w:t>
      </w:r>
      <w:r>
        <w:rPr>
          <w:rFonts w:ascii="Arial" w:hAnsi="Arial" w:cs="Arial"/>
          <w:color w:val="555555"/>
        </w:rPr>
        <w:t xml:space="preserve"> Е</w:t>
      </w:r>
      <w:r>
        <w:rPr>
          <w:rFonts w:ascii="Arial" w:hAnsi="Arial" w:cs="Arial"/>
          <w:color w:val="555555"/>
        </w:rPr>
        <w:t>сли малыш просит записать в художественную школу или на танцы, следует прислушаться к таким просьбам и позволить ему развиваться в различных направлениях.</w:t>
      </w:r>
      <w:r w:rsidR="00417A25"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Диабетики такие же люди, как и все остальные, именно поэтому не стоит вводить напрасные ограничения в их жизнь.</w:t>
      </w:r>
      <w:r w:rsidR="00417A25">
        <w:rPr>
          <w:rFonts w:ascii="Arial" w:hAnsi="Arial" w:cs="Arial"/>
          <w:color w:val="555555"/>
        </w:rPr>
        <w:t xml:space="preserve"> </w:t>
      </w:r>
    </w:p>
    <w:p w:rsidR="00417A25" w:rsidRPr="00417A25" w:rsidRDefault="00AC1174" w:rsidP="007A62E7">
      <w:pPr>
        <w:jc w:val="both"/>
        <w:rPr>
          <w:rFonts w:ascii="Arial" w:hAnsi="Arial" w:cs="Arial"/>
          <w:b/>
          <w:color w:val="555555"/>
        </w:rPr>
      </w:pPr>
      <w:r w:rsidRPr="00417A25">
        <w:rPr>
          <w:rFonts w:ascii="Arial" w:hAnsi="Arial" w:cs="Arial"/>
          <w:b/>
          <w:color w:val="555555"/>
        </w:rPr>
        <w:t>Мифы о сахарном диабете у детей</w:t>
      </w:r>
    </w:p>
    <w:p w:rsidR="00002D6D" w:rsidRDefault="00AC1174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Что такое сахарный диабет знают многие люди. Часто в обществе складывается неправильное представление о данном заболевании, которое приводит появлению различных мифов. Существует целый комплекс стереотипов, о которых следует забыть.</w:t>
      </w:r>
      <w:r w:rsidR="00417A25"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 xml:space="preserve">Детям, которые потребляют слишком много сладостей, грозит риск заразиться сахарным диабетом. На самом деле, «заразиться» сахарным диабетом первого типа невозможно. Существует опасность развития патологии у той категории малышей, у кого есть наследственная предрасположенность к болезни. </w:t>
      </w:r>
    </w:p>
    <w:p w:rsidR="00002D6D" w:rsidRDefault="00AC1174" w:rsidP="007A62E7">
      <w:pPr>
        <w:jc w:val="both"/>
        <w:rPr>
          <w:rFonts w:ascii="Arial" w:hAnsi="Arial" w:cs="Arial"/>
          <w:color w:val="555555"/>
        </w:rPr>
      </w:pPr>
      <w:proofErr w:type="spellStart"/>
      <w:r>
        <w:rPr>
          <w:rFonts w:ascii="Arial" w:hAnsi="Arial" w:cs="Arial"/>
          <w:color w:val="555555"/>
        </w:rPr>
        <w:t>Инсулинонезависимая</w:t>
      </w:r>
      <w:proofErr w:type="spellEnd"/>
      <w:r>
        <w:rPr>
          <w:rFonts w:ascii="Arial" w:hAnsi="Arial" w:cs="Arial"/>
          <w:color w:val="555555"/>
        </w:rPr>
        <w:t xml:space="preserve"> форма диабета начинает проявляться в более зрелом возрасте. И раньше сахарный диабет второго типа считался болезнью пожилых людей. </w:t>
      </w:r>
    </w:p>
    <w:p w:rsidR="00DF29B4" w:rsidRDefault="00AC1174" w:rsidP="007A62E7">
      <w:pPr>
        <w:jc w:val="both"/>
        <w:rPr>
          <w:rFonts w:ascii="&amp;quot" w:hAnsi="&amp;quot"/>
          <w:color w:val="555555"/>
        </w:rPr>
      </w:pPr>
      <w:r>
        <w:rPr>
          <w:rFonts w:ascii="Arial" w:hAnsi="Arial" w:cs="Arial"/>
          <w:color w:val="555555"/>
        </w:rPr>
        <w:t>Влияние различных факторов привели к тому, что проявление болезни на сегодняшний день возможно и в более раннем возрасте – у подростков или тридцатилетних людей.</w:t>
      </w:r>
      <w:r w:rsidR="00417A25"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 xml:space="preserve">Детям, больным сахарным диабетом, категорически запрещено есть сладости. Действительно, рафинированный сахар способствует быстрому увеличению глюкозы в крови. Но, на сегодняшний день существуют различные заменители, которые предназначены как раз для диабетиков (в том числе и детей). Одним из них выступает </w:t>
      </w:r>
      <w:proofErr w:type="spellStart"/>
      <w:r>
        <w:rPr>
          <w:rFonts w:ascii="Arial" w:hAnsi="Arial" w:cs="Arial"/>
          <w:color w:val="555555"/>
        </w:rPr>
        <w:t>стевия</w:t>
      </w:r>
      <w:proofErr w:type="spellEnd"/>
      <w:r>
        <w:rPr>
          <w:rFonts w:ascii="Arial" w:hAnsi="Arial" w:cs="Arial"/>
          <w:color w:val="555555"/>
        </w:rPr>
        <w:t>, которая не провоцирует скачки сахара в крови.</w:t>
      </w:r>
      <w:r w:rsidR="008F5E35"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При сахарном диабете запрещено заниматься спортом. Следует учесть, что в число противопоказаний входят чрезмерные физические нагрузки, а занятия спортом могут послужить отличным поводом для снижения и нормализации высокого уровня глюкозы. Существует множество примеров знаменитых людей-спортсменов, которым был поставлен данный диагноз. Заболевание не является поводом заниматься аэробикой, плаванием и другими видами спорта.</w:t>
      </w:r>
    </w:p>
    <w:p w:rsidR="00DF29B4" w:rsidRDefault="00DF29B4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Более того, правильно подобранные и умеренные физические нагрузки входят в комплексное лечение патологии.</w:t>
      </w:r>
      <w:r w:rsidRPr="00DF29B4">
        <w:rPr>
          <w:rFonts w:ascii="Arial" w:hAnsi="Arial" w:cs="Arial"/>
          <w:color w:val="555555"/>
        </w:rPr>
        <w:t xml:space="preserve"> </w:t>
      </w:r>
    </w:p>
    <w:p w:rsidR="00CE359B" w:rsidRDefault="00DF29B4" w:rsidP="007A62E7">
      <w:pPr>
        <w:jc w:val="both"/>
        <w:rPr>
          <w:rFonts w:ascii="Arial" w:hAnsi="Arial" w:cs="Arial"/>
          <w:b/>
          <w:color w:val="555555"/>
        </w:rPr>
      </w:pPr>
      <w:r>
        <w:rPr>
          <w:rFonts w:ascii="Arial" w:hAnsi="Arial" w:cs="Arial"/>
          <w:color w:val="555555"/>
        </w:rPr>
        <w:t>Инсулинозависимый сахарный диабет (первого типа) может пройти с взрослением ребенка. На самом деле, такая форма заболевания не подлежит полному излечению и необходимо научиться жить с данным диагнозом.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Сахарным диабетом можно заразиться. Сахарный диабет не является одной из форм ОРВИ и это не инфекция, передаваемая от человека к человеку. В группу риска входят дети диабетиков, которые в связи с наследственностью, могут получить предрасположенность к заболеванию.</w:t>
      </w:r>
      <w:r>
        <w:rPr>
          <w:rFonts w:ascii="&amp;quot" w:hAnsi="&amp;quot"/>
          <w:color w:val="555555"/>
        </w:rPr>
        <w:br/>
      </w:r>
      <w:r>
        <w:rPr>
          <w:rFonts w:ascii="&amp;quot" w:hAnsi="&amp;quot"/>
          <w:color w:val="555555"/>
        </w:rPr>
        <w:br/>
      </w:r>
      <w:r w:rsidR="00CE359B" w:rsidRPr="00CE359B">
        <w:rPr>
          <w:rFonts w:ascii="Arial" w:hAnsi="Arial" w:cs="Arial"/>
          <w:b/>
          <w:color w:val="555555"/>
        </w:rPr>
        <w:t>Питание ребенка при сахарном диабете</w:t>
      </w:r>
    </w:p>
    <w:p w:rsidR="009A2FCE" w:rsidRDefault="00CE359B" w:rsidP="007A62E7">
      <w:pPr>
        <w:jc w:val="both"/>
        <w:rPr>
          <w:rFonts w:ascii="&amp;quot" w:hAnsi="&amp;quot"/>
          <w:color w:val="555555"/>
        </w:rPr>
      </w:pPr>
      <w:r>
        <w:rPr>
          <w:rFonts w:ascii="Arial" w:hAnsi="Arial" w:cs="Arial"/>
          <w:color w:val="555555"/>
        </w:rPr>
        <w:t xml:space="preserve">Диагноз «сахарный диабет» у детей звучит грозно и тревожно. Для успешного лечения требуется огромный труд и терпение родителей, ведь только инсулинотерапия в комплексе с диетой дадут качественный результат. Питание при сахарном диабете должно соответствовать физиологическим требованиям данного возраста, при этом полностью стоит исключить легкоусвояемые углеводы, умеренно ограничить жиры, суточную </w:t>
      </w:r>
      <w:r>
        <w:rPr>
          <w:rFonts w:ascii="Arial" w:hAnsi="Arial" w:cs="Arial"/>
          <w:color w:val="555555"/>
        </w:rPr>
        <w:lastRenderedPageBreak/>
        <w:t>энергетическую ценность нужно сохранять за счет увеличения количества животных и растительных белков. В некоторых случаях состояние больного ребенка можно компенсировать лишь одной диетой.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Подходя к составлению меню для ребенка с сахарным диабетом, необходимо помнить о том, что это растущий организм, и он не менее других нуждается в питательных веществах, витаминах для полноценного физического, умственного и полового развития, поддержания нормальной работы иммунной системы. Количество основных ингредиентов должно соответствовать возрастным нормам, росту и массе тела.</w:t>
      </w:r>
    </w:p>
    <w:p w:rsidR="009A2FCE" w:rsidRPr="009A2FCE" w:rsidRDefault="009A2FCE" w:rsidP="007A62E7">
      <w:pPr>
        <w:jc w:val="both"/>
        <w:rPr>
          <w:rFonts w:ascii="Arial" w:hAnsi="Arial" w:cs="Arial"/>
          <w:b/>
          <w:color w:val="555555"/>
        </w:rPr>
      </w:pPr>
      <w:r w:rsidRPr="009A2FCE">
        <w:rPr>
          <w:rFonts w:ascii="Arial" w:hAnsi="Arial" w:cs="Arial"/>
          <w:b/>
          <w:color w:val="555555"/>
        </w:rPr>
        <w:t>Рекомендуемые и исключаемые продукты</w:t>
      </w:r>
      <w:r>
        <w:rPr>
          <w:rFonts w:ascii="Arial" w:hAnsi="Arial" w:cs="Arial"/>
          <w:b/>
          <w:color w:val="555555"/>
        </w:rPr>
        <w:t>: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Мясо, птица, рыба. Нежирная говядина, баранина, телятина, кролик, свинина, нежирные сорта рыбы, язык, в небольших количествах печень, нежирное мясо курицы и индейки. Также можно ребенка побаловать диабетической и диетической колбасой. Исключается: жирное и копченое мясо, жирные виды рыбы, мясо утки и гуся, копченые колбасы, консервы, икра.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Молочные продукты. Можно есть молоко, обезжиренный творог, нежирный сыр, кисломолочные продукты, в ограниченном количестве сметану. Исключаются сливки, жирные молочные продукты, соленые сыры, сладкие сырки.</w:t>
      </w:r>
      <w:r>
        <w:rPr>
          <w:rFonts w:ascii="Arial" w:hAnsi="Arial" w:cs="Arial"/>
          <w:color w:val="555555"/>
        </w:rPr>
        <w:t xml:space="preserve"> 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Жиры. Разрешается сливочное и растительное масло. Исключаются жиры животного происхождения, маргарин.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Яйца. 1 яйцо в день. Желтки ограничивать или исключать вовсе. Поскольку на яйца имеется ограничение, то лучше их добавлять в другие блюда – салаты, блины, запеканки.</w:t>
      </w:r>
      <w:r>
        <w:rPr>
          <w:rFonts w:ascii="Arial" w:hAnsi="Arial" w:cs="Arial"/>
          <w:color w:val="555555"/>
        </w:rPr>
        <w:t xml:space="preserve"> 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Супы. Разрешаются всевозможные овощные супы – борщ, свекольный суп, щи, окрошка, супы на мясных, грибных бульонах. Исключаются молочные супы с добавлением манной крупы, риса, макарон, жирные бульоны.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Крупы и изделия из муки. Крупы являются углеводистой пищей, поэтому употреблять их нужно в рамках ограничения углеводов. Желательно кушать каши не чаще одного раза в день. Можно есть гречневую, ячневую, пшенную, перловую, овсяную крупы. Разрешено употребление бобовых. Хлеб позволяется ржаной, пшеничный с отрубями, пшеничный из муки ниже второго сорта, </w:t>
      </w:r>
      <w:proofErr w:type="spellStart"/>
      <w:r>
        <w:rPr>
          <w:rFonts w:ascii="Arial" w:hAnsi="Arial" w:cs="Arial"/>
          <w:color w:val="555555"/>
        </w:rPr>
        <w:t>белково</w:t>
      </w:r>
      <w:proofErr w:type="spellEnd"/>
      <w:r>
        <w:rPr>
          <w:rFonts w:ascii="Arial" w:hAnsi="Arial" w:cs="Arial"/>
          <w:color w:val="555555"/>
        </w:rPr>
        <w:t>-пшеничный.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Детям, страдающим сахарным диабетом, необходимо тщательно следить за своим питанием.</w:t>
      </w:r>
      <w:r>
        <w:rPr>
          <w:rFonts w:ascii="Arial" w:hAnsi="Arial" w:cs="Arial"/>
          <w:color w:val="555555"/>
        </w:rPr>
        <w:t xml:space="preserve"> 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Несколько правил при употреблении мучных изделий: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не стоит одновременно есть макароны и суп с картофелем;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после мучных блюд (макарон, пельменей, блинов), картофеля лучше съесть овощной салат из моркови или капусты, содержащаяся в них клетчатка замедлит всасывание углеводов;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картофель полезнее сочетать с огурцом и капустой, но не стоит после картофельного блюда есть хлеб, финики, изюм.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Гречневую и овсяную муку можно использовать в приготовления блинчиков. Исключается или резко ограничивается сдобное и слоеное тесто, рис (особенно белый), манная крупа, макароны.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Овощи. Овощи должны составлять большую часть суточного рациона. Наиболее полезными являются плоды, имеющие зеленую и зеленоватую окраску. Капусту, кабачки, баклажаны, тыкву, салат, огурцы, томаты рекомендуется употреблять чаще других овощей. Крайне полезным продуктом для диабетиков являются плоды топинамбура, они снижают показатели сахара в крови. Картофель есть в ограниченном количестве. Исключаются маринады.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Фрукты и сладости. Разрешается есть кисло-сладкие яблоки, груши, сливы, персики, дыни, арбузы, гранаты, цитрусовые, манго, смородину, вишню, черешню, клубнику, крыжовник в любом виде. Перед тем как дать их ребенку, мать должна сама попробовать, чтобы фрукты и ягоды не были очень сладкими. Можно ребенку давать сладости, приготовленные на основе заменителей сахара, в разумных количествах мед. Исключаются сахар, кулинарные изделия, приготовленные на сахаре, шоколад, виноград, финики, изюм, мороженое, инжир. </w:t>
      </w:r>
      <w:r>
        <w:rPr>
          <w:rFonts w:ascii="Arial" w:hAnsi="Arial" w:cs="Arial"/>
          <w:color w:val="555555"/>
        </w:rPr>
        <w:lastRenderedPageBreak/>
        <w:t>Нежелательные, но иногда допустимые бананы, хурма и ананасы.</w:t>
      </w:r>
    </w:p>
    <w:p w:rsidR="009A2FCE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Соусы и пряности. Разрешается томатный соус, в небольших количествах зелень, лук и чеснок. Стоит ограничивать детей в соли, горчице, перце и хрене. Исключаются острые, жирные, соленые соусы.</w:t>
      </w:r>
    </w:p>
    <w:p w:rsidR="00AF0B9F" w:rsidRDefault="009A2FCE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Напитки. Сладкие соки по типу виноградного и промышленные сахарсодержащие напитки из питания ребенка исключаются. Рекомендуется употреблять отвар шиповника, кислые без добавления сахара соки (черничный, брусничный, из зеленых яблок, черносмородиновый, лимонный, апельсиновый, грейпфрутовый), домашнего приготовления тыквенный и томатный соки. Любые соки стоит давать не более возрастной нормы (примерно 1 стакан детям до 6 лет, и не более 1,5 стакана детям школьного возраста). Также ребенку будут полезны чаи и настои из лекарственных трав, которые снижают содержание сахара в крови, благотворно влияющие на внутренние органы: брусничный лист, цветы синего василька, листья крапивы, корень одуванчика, трава горца птичьего, настои из плодов рябины, черной смородины, витаминные сборы.</w:t>
      </w:r>
      <w:r>
        <w:rPr>
          <w:rFonts w:ascii="&amp;quot" w:hAnsi="&amp;quot"/>
          <w:color w:val="555555"/>
        </w:rPr>
        <w:br/>
      </w:r>
    </w:p>
    <w:p w:rsidR="00AF0B9F" w:rsidRPr="00AF0B9F" w:rsidRDefault="00AF0B9F" w:rsidP="007A62E7">
      <w:pPr>
        <w:jc w:val="both"/>
        <w:rPr>
          <w:rFonts w:ascii="Arial" w:hAnsi="Arial" w:cs="Arial"/>
          <w:b/>
          <w:color w:val="555555"/>
        </w:rPr>
      </w:pPr>
      <w:r w:rsidRPr="00AF0B9F">
        <w:rPr>
          <w:rFonts w:ascii="Arial" w:hAnsi="Arial" w:cs="Arial"/>
          <w:b/>
          <w:color w:val="555555"/>
        </w:rPr>
        <w:t>Что делать родителям детей-диабетиков</w:t>
      </w:r>
    </w:p>
    <w:p w:rsidR="00AF0B9F" w:rsidRDefault="00AF0B9F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Исключить из меню ребенка быстрые углеводы (сахар, конфеты, крупы манную и рисовую, пшеничную муку, сладкие фруктовые соки, по возможности виноград, бананы, ананасы, хурму), перечисленные продукты заменить менее калорийными с большим содержанием клетчатки: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мука ржаная или та же пшеничная, но с добавлением отрубей;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крупы перловая, овсяная, гречневая, пшенная;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овощи (включая картофель), фрукты, ягоды.</w:t>
      </w:r>
    </w:p>
    <w:p w:rsidR="00F62E0C" w:rsidRDefault="00AF0B9F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На заметку! Клетчатка замедляет всасывание глюкозы, очищает кровь от холестерина. Клетчатка содержится в сырых, необработанных продуктах – овощах, муке грубого помола, бобовых.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Каши ребенку-диабетику желательно употреблять не чаще 1 раза в день.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Суточный расход калорий должен быть строго постоянен.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Учитывать привычки ребенка, особенности режима в семье.</w:t>
      </w:r>
    </w:p>
    <w:p w:rsidR="00F62E0C" w:rsidRDefault="00AF0B9F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 Каждый член семьи, в которой есть ребенок с диагнозом «сахарный диабет», должен придерживаться диеты диабетика, это поможет ему стать сильнее, не чувствовать себя обделенным, не таким, как все.</w:t>
      </w:r>
      <w:r>
        <w:rPr>
          <w:rFonts w:ascii="Arial" w:hAnsi="Arial" w:cs="Arial"/>
          <w:color w:val="555555"/>
        </w:rPr>
        <w:t xml:space="preserve"> </w:t>
      </w:r>
    </w:p>
    <w:p w:rsidR="00146AC6" w:rsidRDefault="00AF0B9F" w:rsidP="007A62E7">
      <w:pPr>
        <w:jc w:val="both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При использовании инсулина короткого действия углеводы должны поступать через полчаса после его введения.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При использовании инсулина пролонгированного действия – через час после его введения и далее каждые 2–3 часа.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Также при использовании инсулина пролонгированного действия между 3 основными приемами пищи должны быть легкие перекусы.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Перед физической нагрузкой необходимо устроить легкий перекус.</w:t>
      </w:r>
      <w:r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Если осложнений заболевания нет, то количество белков и жиров в сутки можно употреблять соответственно возрастной норме.</w:t>
      </w:r>
    </w:p>
    <w:p w:rsidR="00146AC6" w:rsidRDefault="00146AC6" w:rsidP="007A62E7">
      <w:pPr>
        <w:jc w:val="both"/>
        <w:rPr>
          <w:rFonts w:ascii="Arial" w:hAnsi="Arial" w:cs="Arial"/>
          <w:color w:val="555555"/>
        </w:rPr>
      </w:pPr>
      <w:r w:rsidRPr="00146AC6">
        <w:rPr>
          <w:rFonts w:ascii="Arial" w:hAnsi="Arial" w:cs="Arial"/>
          <w:b/>
          <w:color w:val="555555"/>
        </w:rPr>
        <w:t xml:space="preserve"> </w:t>
      </w:r>
      <w:r w:rsidRPr="00146AC6">
        <w:rPr>
          <w:rFonts w:ascii="Arial" w:hAnsi="Arial" w:cs="Arial"/>
          <w:b/>
          <w:color w:val="555555"/>
        </w:rPr>
        <w:t>Белки, жиры и углеводы употреблять в соотношении 1:0,8:3. Они должны поступать в организм ребенка в пределах возрастной нормы, отклонения не выше 10 г, должна быть постоянной сахарная ценность</w:t>
      </w:r>
      <w:r>
        <w:rPr>
          <w:rFonts w:ascii="Arial" w:hAnsi="Arial" w:cs="Arial"/>
          <w:color w:val="555555"/>
        </w:rPr>
        <w:t>.</w:t>
      </w:r>
      <w:r w:rsidRPr="00146AC6">
        <w:rPr>
          <w:rFonts w:ascii="Arial" w:hAnsi="Arial" w:cs="Arial"/>
          <w:color w:val="555555"/>
        </w:rPr>
        <w:t xml:space="preserve"> </w:t>
      </w:r>
    </w:p>
    <w:p w:rsidR="00AC1174" w:rsidRPr="007A62E7" w:rsidRDefault="00146AC6" w:rsidP="007A62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55555"/>
        </w:rPr>
        <w:t>Менять дозу инсулина в зависимости от показателей сахара в крови, аппетита, физической нагрузки, изменения времени приема пищи.</w:t>
      </w:r>
      <w:r>
        <w:rPr>
          <w:rFonts w:ascii="&amp;quot" w:hAnsi="&amp;quot"/>
          <w:color w:val="555555"/>
        </w:rPr>
        <w:br/>
      </w:r>
      <w:bookmarkStart w:id="0" w:name="_GoBack"/>
      <w:bookmarkEnd w:id="0"/>
      <w:r>
        <w:rPr>
          <w:rFonts w:ascii="&amp;quot" w:hAnsi="&amp;quot"/>
          <w:color w:val="555555"/>
        </w:rPr>
        <w:br/>
      </w:r>
      <w:r w:rsidR="00AF0B9F">
        <w:rPr>
          <w:rFonts w:ascii="&amp;quot" w:hAnsi="&amp;quot"/>
          <w:color w:val="555555"/>
        </w:rPr>
        <w:br/>
      </w:r>
    </w:p>
    <w:sectPr w:rsidR="00AC1174" w:rsidRPr="007A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E7"/>
    <w:rsid w:val="00002D6D"/>
    <w:rsid w:val="000568A2"/>
    <w:rsid w:val="0013156E"/>
    <w:rsid w:val="00146AC6"/>
    <w:rsid w:val="00417A25"/>
    <w:rsid w:val="007A62E7"/>
    <w:rsid w:val="008A1488"/>
    <w:rsid w:val="008F5E35"/>
    <w:rsid w:val="009A2FCE"/>
    <w:rsid w:val="009B673E"/>
    <w:rsid w:val="00AC1174"/>
    <w:rsid w:val="00AF0B9F"/>
    <w:rsid w:val="00CE359B"/>
    <w:rsid w:val="00DF29B4"/>
    <w:rsid w:val="00F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A803"/>
  <w15:chartTrackingRefBased/>
  <w15:docId w15:val="{C326349C-0FC9-4E89-B76F-FD2FD3F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2E7"/>
    <w:rPr>
      <w:b/>
      <w:bCs/>
    </w:rPr>
  </w:style>
  <w:style w:type="character" w:styleId="a5">
    <w:name w:val="Hyperlink"/>
    <w:basedOn w:val="a0"/>
    <w:uiPriority w:val="99"/>
    <w:semiHidden/>
    <w:unhideWhenUsed/>
    <w:rsid w:val="008A1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2019-04-22T10:17:00Z</dcterms:created>
  <dcterms:modified xsi:type="dcterms:W3CDTF">2019-04-22T10:43:00Z</dcterms:modified>
</cp:coreProperties>
</file>