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3D" w:rsidRPr="0062563D" w:rsidRDefault="0062563D" w:rsidP="006256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F41407"/>
          <w:kern w:val="36"/>
          <w:sz w:val="48"/>
          <w:szCs w:val="48"/>
          <w:lang w:eastAsia="ru-RU"/>
        </w:rPr>
      </w:pPr>
      <w:r w:rsidRPr="0062563D">
        <w:rPr>
          <w:rFonts w:ascii="Times New Roman" w:eastAsia="Times New Roman" w:hAnsi="Times New Roman" w:cs="Times New Roman"/>
          <w:caps/>
          <w:color w:val="F41407"/>
          <w:kern w:val="36"/>
          <w:sz w:val="48"/>
          <w:szCs w:val="48"/>
          <w:lang w:eastAsia="ru-RU"/>
        </w:rPr>
        <w:t>ПЕШЕХОДЫ: ЧЕМ ЯРЧЕ – ТЕМ БЕЗОПАСНЕЕ!</w:t>
      </w:r>
    </w:p>
    <w:p w:rsidR="0062563D" w:rsidRPr="0062563D" w:rsidRDefault="0062563D" w:rsidP="00625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6256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Осенью, когда дни становятся короче и рано темнеет, очень важно, чтобы пешеходы позаботились о своей безопасности и обозначили себя на дороге. Особенно это важно для маленьких пешеходов. </w:t>
      </w:r>
    </w:p>
    <w:p w:rsidR="0062563D" w:rsidRPr="0062563D" w:rsidRDefault="0062563D" w:rsidP="0062563D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в темноте стать заметнее для водителей, как выбрать правильный светоотражатель и как его правильно носить? </w:t>
      </w:r>
    </w:p>
    <w:p w:rsidR="0062563D" w:rsidRPr="007F33E3" w:rsidRDefault="0062563D" w:rsidP="0062563D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25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256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«Быть заметным – это красиво, модно и ярко!»</w:t>
      </w:r>
      <w:r w:rsidRPr="007F33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62563D" w:rsidRPr="0062563D" w:rsidRDefault="0062563D" w:rsidP="0062563D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Напомним, что с 1 июля 2015 года вступили в силу изменения в Правила дорожного движения, обязывающие пешеходов иметь при себе </w:t>
      </w:r>
      <w:proofErr w:type="spellStart"/>
      <w:r w:rsidRPr="00625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световозвращатели</w:t>
      </w:r>
      <w:proofErr w:type="spellEnd"/>
      <w:r w:rsidRPr="00625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обеспечивать их видимость водителям в темное время суток или в условиях недостаточной видимости вне населенных пунктов.</w:t>
      </w:r>
    </w:p>
    <w:p w:rsidR="0062563D" w:rsidRPr="0062563D" w:rsidRDefault="0062563D" w:rsidP="00625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данным исследований применение светоотражателей снижает риск наезда на пешехода в 6 раз, - благодаря </w:t>
      </w:r>
      <w:proofErr w:type="spellStart"/>
      <w:r w:rsidRPr="00625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светорозвращающим</w:t>
      </w:r>
      <w:proofErr w:type="spellEnd"/>
      <w:r w:rsidRPr="00625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элементам водитель может увидеть пешехода со значительно большего расстояния и принять меры для предотвращения наезда. В обычной ситуации водитель в темное время суток может заметить человека при ближнем свете фар с расстояния в 30-50 метров. При использовании </w:t>
      </w:r>
      <w:proofErr w:type="spellStart"/>
      <w:r w:rsidRPr="00625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световозвращателя</w:t>
      </w:r>
      <w:proofErr w:type="spellEnd"/>
      <w:r w:rsidRPr="00625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расстояние увеличивается до 150 метров, а при движении с дальним светом фар – до 400 метров.</w:t>
      </w:r>
    </w:p>
    <w:p w:rsidR="0062563D" w:rsidRPr="0062563D" w:rsidRDefault="0062563D" w:rsidP="00625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6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Как работают </w:t>
      </w:r>
      <w:proofErr w:type="spellStart"/>
      <w:r w:rsidRPr="006256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световозвращающие</w:t>
      </w:r>
      <w:proofErr w:type="spellEnd"/>
      <w:r w:rsidRPr="006256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элементы? </w:t>
      </w:r>
      <w:r w:rsidRPr="00625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Они изготовлены из специальных материалов, которые обладают способностью возвращать луч света обратно к источнику. И если пешеход использует </w:t>
      </w:r>
      <w:proofErr w:type="spellStart"/>
      <w:r w:rsidRPr="00625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световозвращающие</w:t>
      </w:r>
      <w:proofErr w:type="spellEnd"/>
      <w:r w:rsidRPr="00625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элементы, то водитель имеет возможность заметить его с расстояния, превышающего 150 метров.</w:t>
      </w:r>
    </w:p>
    <w:p w:rsidR="0062563D" w:rsidRPr="0062563D" w:rsidRDefault="0062563D" w:rsidP="00625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6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Где нужно использовать </w:t>
      </w:r>
      <w:proofErr w:type="spellStart"/>
      <w:r w:rsidRPr="006256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световозвращающие</w:t>
      </w:r>
      <w:proofErr w:type="spellEnd"/>
      <w:r w:rsidRPr="006256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элементы?</w:t>
      </w:r>
    </w:p>
    <w:p w:rsidR="0062563D" w:rsidRPr="0062563D" w:rsidRDefault="0062563D" w:rsidP="00625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верхней одежде, обуви, шапках.</w:t>
      </w:r>
    </w:p>
    <w:p w:rsidR="0062563D" w:rsidRPr="0062563D" w:rsidRDefault="0062563D" w:rsidP="00625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рюкзаках, сумках, папках и других предметах.</w:t>
      </w:r>
    </w:p>
    <w:p w:rsidR="0062563D" w:rsidRPr="0062563D" w:rsidRDefault="0062563D" w:rsidP="00625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колясках, велосипедах, самокатах, роликах, санках и т.д.</w:t>
      </w:r>
    </w:p>
    <w:p w:rsidR="0062563D" w:rsidRPr="0062563D" w:rsidRDefault="0062563D" w:rsidP="00625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шлеме и специальной защитной амуниции.</w:t>
      </w:r>
    </w:p>
    <w:p w:rsidR="0062563D" w:rsidRPr="0062563D" w:rsidRDefault="0062563D" w:rsidP="00625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6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Что должен знать родитель?</w:t>
      </w:r>
    </w:p>
    <w:p w:rsidR="0062563D" w:rsidRPr="0062563D" w:rsidRDefault="0062563D" w:rsidP="0062563D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Приобретая одежду ребенку, нужно обратить внимание на наличие на ней световозвращающих элементов.</w:t>
      </w:r>
    </w:p>
    <w:p w:rsidR="0062563D" w:rsidRPr="0062563D" w:rsidRDefault="0062563D" w:rsidP="00625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625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Световозвращающие</w:t>
      </w:r>
      <w:proofErr w:type="spellEnd"/>
      <w:r w:rsidRPr="00625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элементы у ребенка ростом до 140 см размещаются на рюкзаке, верхней части рукава, головном уборе.</w:t>
      </w:r>
    </w:p>
    <w:p w:rsidR="0062563D" w:rsidRPr="0062563D" w:rsidRDefault="0062563D" w:rsidP="00625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Чем больше световозвращающих элементов на одежде ребенка, тем он заметнее для водителя в темное время суток.</w:t>
      </w:r>
    </w:p>
    <w:p w:rsidR="0062563D" w:rsidRPr="0062563D" w:rsidRDefault="0062563D" w:rsidP="0062563D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 собственном автомобиле необходимо иметь сигнальный жилет со </w:t>
      </w:r>
      <w:proofErr w:type="spellStart"/>
      <w:r w:rsidRPr="00625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световозвращающими</w:t>
      </w:r>
      <w:proofErr w:type="spellEnd"/>
      <w:r w:rsidRPr="00625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элементами.</w:t>
      </w:r>
    </w:p>
    <w:p w:rsidR="0062563D" w:rsidRPr="0062563D" w:rsidRDefault="0062563D" w:rsidP="00625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6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Что должен знать ребенок?</w:t>
      </w:r>
    </w:p>
    <w:p w:rsidR="0062563D" w:rsidRPr="0062563D" w:rsidRDefault="0062563D" w:rsidP="00625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6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 Наличие световозвращающих элементов не дает преимущества в движении!</w:t>
      </w:r>
      <w:r w:rsidRPr="00625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Обязательно нужно убедиться, что водитель действительно вас увидел.</w:t>
      </w:r>
    </w:p>
    <w:p w:rsidR="0062563D" w:rsidRPr="0062563D" w:rsidRDefault="0062563D" w:rsidP="0062563D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Можно использовать различные виды световозвращающих элементов – значки, браслеты, наклейки, брелоки, ленты, </w:t>
      </w:r>
      <w:proofErr w:type="spellStart"/>
      <w:r w:rsidRPr="00625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термоаппликации</w:t>
      </w:r>
      <w:proofErr w:type="spellEnd"/>
      <w:r w:rsidRPr="00625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625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катафоты</w:t>
      </w:r>
      <w:proofErr w:type="spellEnd"/>
      <w:r w:rsidRPr="00625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нарукавники на одежду и т.д.</w:t>
      </w:r>
    </w:p>
    <w:p w:rsidR="00C54288" w:rsidRPr="0062563D" w:rsidRDefault="0062563D" w:rsidP="0062563D">
      <w:pPr>
        <w:spacing w:before="300"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Уважаемые пешеходы! Помните, что чем ярче – тем безопаснее!</w:t>
      </w:r>
    </w:p>
    <w:sectPr w:rsidR="00C54288" w:rsidRPr="0062563D" w:rsidSect="00C5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C2F34"/>
    <w:multiLevelType w:val="multilevel"/>
    <w:tmpl w:val="4924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63D"/>
    <w:rsid w:val="000F2848"/>
    <w:rsid w:val="0062563D"/>
    <w:rsid w:val="007F33E3"/>
    <w:rsid w:val="00C5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88"/>
  </w:style>
  <w:style w:type="paragraph" w:styleId="1">
    <w:name w:val="heading 1"/>
    <w:basedOn w:val="a"/>
    <w:link w:val="10"/>
    <w:uiPriority w:val="9"/>
    <w:qFormat/>
    <w:rsid w:val="006256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6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2563D"/>
  </w:style>
  <w:style w:type="paragraph" w:styleId="a3">
    <w:name w:val="Normal (Web)"/>
    <w:basedOn w:val="a"/>
    <w:uiPriority w:val="99"/>
    <w:semiHidden/>
    <w:unhideWhenUsed/>
    <w:rsid w:val="00625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63D"/>
    <w:rPr>
      <w:color w:val="0000FF"/>
      <w:u w:val="single"/>
    </w:rPr>
  </w:style>
  <w:style w:type="character" w:customStyle="1" w:styleId="es-nav-prev">
    <w:name w:val="es-nav-prev"/>
    <w:basedOn w:val="a0"/>
    <w:rsid w:val="0062563D"/>
  </w:style>
  <w:style w:type="character" w:customStyle="1" w:styleId="es-nav-next">
    <w:name w:val="es-nav-next"/>
    <w:basedOn w:val="a0"/>
    <w:rsid w:val="0062563D"/>
  </w:style>
  <w:style w:type="paragraph" w:styleId="a5">
    <w:name w:val="Balloon Text"/>
    <w:basedOn w:val="a"/>
    <w:link w:val="a6"/>
    <w:uiPriority w:val="99"/>
    <w:semiHidden/>
    <w:unhideWhenUsed/>
    <w:rsid w:val="0062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069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  <w:div w:id="1350445169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49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2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1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89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</cp:lastModifiedBy>
  <cp:revision>2</cp:revision>
  <dcterms:created xsi:type="dcterms:W3CDTF">2016-08-29T11:02:00Z</dcterms:created>
  <dcterms:modified xsi:type="dcterms:W3CDTF">2016-08-29T11:16:00Z</dcterms:modified>
</cp:coreProperties>
</file>