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38B" w:rsidRPr="00F307AA" w:rsidRDefault="00F307AA" w:rsidP="00F307AA">
      <w:pPr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F307AA">
        <w:rPr>
          <w:rFonts w:ascii="Times New Roman" w:hAnsi="Times New Roman" w:cs="Times New Roman"/>
          <w:color w:val="000000"/>
          <w:sz w:val="36"/>
          <w:szCs w:val="36"/>
        </w:rPr>
        <w:t xml:space="preserve">Сегодня у взрослых пешеходов появилась возможность позаботиться о собственной безопасности, а у родителей — о безопасности своих детей. Решением проблемы являются светоотражающий элемент — </w:t>
      </w:r>
      <w:proofErr w:type="spellStart"/>
      <w:r w:rsidRPr="00F307AA">
        <w:rPr>
          <w:rFonts w:ascii="Times New Roman" w:hAnsi="Times New Roman" w:cs="Times New Roman"/>
          <w:color w:val="000000"/>
          <w:sz w:val="36"/>
          <w:szCs w:val="36"/>
        </w:rPr>
        <w:t>фликер</w:t>
      </w:r>
      <w:proofErr w:type="spellEnd"/>
      <w:r w:rsidRPr="00F307AA">
        <w:rPr>
          <w:rFonts w:ascii="Times New Roman" w:hAnsi="Times New Roman" w:cs="Times New Roman"/>
          <w:color w:val="000000"/>
          <w:sz w:val="36"/>
          <w:szCs w:val="36"/>
        </w:rPr>
        <w:t xml:space="preserve">, светоотражатель, </w:t>
      </w:r>
      <w:proofErr w:type="spellStart"/>
      <w:r w:rsidRPr="00F307AA">
        <w:rPr>
          <w:rFonts w:ascii="Times New Roman" w:hAnsi="Times New Roman" w:cs="Times New Roman"/>
          <w:color w:val="000000"/>
          <w:sz w:val="36"/>
          <w:szCs w:val="36"/>
        </w:rPr>
        <w:t>световозвращатель</w:t>
      </w:r>
      <w:proofErr w:type="spellEnd"/>
      <w:r w:rsidRPr="00F307AA">
        <w:rPr>
          <w:rFonts w:ascii="Times New Roman" w:hAnsi="Times New Roman" w:cs="Times New Roman"/>
          <w:color w:val="000000"/>
          <w:sz w:val="36"/>
          <w:szCs w:val="36"/>
        </w:rPr>
        <w:t>, который может быть исполнен либо в виде аксессуара (браслета, брелока — светоотражающей подвески), либо наклеиваться в виде светящегося круга на рюкзак, сумку и верхнюю одежду.</w:t>
      </w:r>
      <w:bookmarkStart w:id="0" w:name="_GoBack"/>
      <w:bookmarkEnd w:id="0"/>
    </w:p>
    <w:p w:rsidR="00F307AA" w:rsidRDefault="00F307AA" w:rsidP="00F307AA">
      <w:pPr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Verdana" w:hAnsi="Verdana"/>
          <w:noProof/>
          <w:color w:val="000000"/>
          <w:sz w:val="16"/>
          <w:szCs w:val="16"/>
          <w:lang w:eastAsia="ru-RU"/>
        </w:rPr>
        <w:drawing>
          <wp:inline distT="0" distB="0" distL="0" distR="0" wp14:anchorId="3769255A" wp14:editId="30202372">
            <wp:extent cx="2857500" cy="1714500"/>
            <wp:effectExtent l="0" t="0" r="0" b="0"/>
            <wp:docPr id="1" name="Рисунок 1" descr="http://dou12-ugansk.narod.ru/PDD/katafot/svet1-300x180.jpg">
              <a:hlinkClick xmlns:a="http://schemas.openxmlformats.org/drawingml/2006/main" r:id="rId4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12-ugansk.narod.ru/PDD/katafot/svet1-300x180.jpg">
                      <a:hlinkClick r:id="rId4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16"/>
          <w:szCs w:val="16"/>
          <w:lang w:eastAsia="ru-RU"/>
        </w:rPr>
        <w:drawing>
          <wp:inline distT="0" distB="0" distL="0" distR="0" wp14:anchorId="544EE67C" wp14:editId="74C0BB0D">
            <wp:extent cx="2600325" cy="1950244"/>
            <wp:effectExtent l="0" t="0" r="0" b="0"/>
            <wp:docPr id="2" name="Рисунок 2" descr="http://dou12-ugansk.narod.ru/PDD/katafot/54f33eaf4c5a4.jpeg">
              <a:hlinkClick xmlns:a="http://schemas.openxmlformats.org/drawingml/2006/main" r:id="rId6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12-ugansk.narod.ru/PDD/katafot/54f33eaf4c5a4.jpeg">
                      <a:hlinkClick r:id="rId6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611437" cy="1958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7AA" w:rsidRDefault="00F307AA" w:rsidP="00F307AA">
      <w:pPr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Verdana" w:hAnsi="Verdana"/>
          <w:noProof/>
          <w:color w:val="000000"/>
          <w:sz w:val="16"/>
          <w:szCs w:val="16"/>
          <w:lang w:eastAsia="ru-RU"/>
        </w:rPr>
        <w:drawing>
          <wp:inline distT="0" distB="0" distL="0" distR="0" wp14:anchorId="6076B636" wp14:editId="198E96DA">
            <wp:extent cx="3356811" cy="1771650"/>
            <wp:effectExtent l="0" t="0" r="0" b="0"/>
            <wp:docPr id="3" name="Рисунок 3" descr="http://dou12-ugansk.narod.ru/PDD/katafot/images.jpg">
              <a:hlinkClick xmlns:a="http://schemas.openxmlformats.org/drawingml/2006/main" r:id="rId8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12-ugansk.narod.ru/PDD/katafot/images.jpg">
                      <a:hlinkClick r:id="rId8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025" cy="177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color w:val="000000"/>
          <w:sz w:val="16"/>
          <w:szCs w:val="16"/>
          <w:lang w:eastAsia="ru-RU"/>
        </w:rPr>
        <w:drawing>
          <wp:inline distT="0" distB="0" distL="0" distR="0" wp14:anchorId="5089371C" wp14:editId="14D1088D">
            <wp:extent cx="2388394" cy="1910715"/>
            <wp:effectExtent l="0" t="0" r="0" b="0"/>
            <wp:docPr id="4" name="Рисунок 4" descr="http://dou12-ugansk.narod.ru/PDD/katafot/_syuzhet_2.jpg">
              <a:hlinkClick xmlns:a="http://schemas.openxmlformats.org/drawingml/2006/main" r:id="rId10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u12-ugansk.narod.ru/PDD/katafot/_syuzhet_2.jpg">
                      <a:hlinkClick r:id="rId10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950" cy="19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7AA" w:rsidRDefault="00F307AA" w:rsidP="00F307AA">
      <w:pPr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F307AA" w:rsidRPr="00F307AA" w:rsidRDefault="00F307AA" w:rsidP="00F307AA">
      <w:pPr>
        <w:jc w:val="both"/>
        <w:rPr>
          <w:rFonts w:ascii="Times New Roman" w:hAnsi="Times New Roman" w:cs="Times New Roman"/>
        </w:rPr>
      </w:pPr>
    </w:p>
    <w:sectPr w:rsidR="00F307AA" w:rsidRPr="00F30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7AA"/>
    <w:rsid w:val="00DD338B"/>
    <w:rsid w:val="00F3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6254E"/>
  <w15:chartTrackingRefBased/>
  <w15:docId w15:val="{D368B823-89CA-4173-BAA9-E25081894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12-ugansk.narod.ru/PDD/katafot/images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u12-ugansk.narod.ru/PDD/katafot/54f33eaf4c5a4.jpe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://dou12-ugansk.narod.ru/PDD/katafot/_syuzhet_2.jpg" TargetMode="External"/><Relationship Id="rId4" Type="http://schemas.openxmlformats.org/officeDocument/2006/relationships/hyperlink" Target="http://dou12-ugansk.narod.ru/PDD/katafot/svet1-300x180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2018-12-11T05:58:00Z</dcterms:created>
  <dcterms:modified xsi:type="dcterms:W3CDTF">2018-12-11T06:02:00Z</dcterms:modified>
</cp:coreProperties>
</file>